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D18D6" w14:textId="77777777" w:rsidR="00D05562" w:rsidRPr="00667C85" w:rsidRDefault="00D05562" w:rsidP="009E68CB">
      <w:pPr>
        <w:tabs>
          <w:tab w:val="left" w:pos="9639"/>
        </w:tabs>
        <w:spacing w:after="0" w:line="240" w:lineRule="auto"/>
        <w:jc w:val="center"/>
        <w:rPr>
          <w:rFonts w:ascii="Times New Roman" w:eastAsiaTheme="minorEastAsia" w:hAnsi="Times New Roman" w:cs="Times New Roman"/>
          <w:b/>
          <w:bCs/>
          <w:spacing w:val="15"/>
          <w:sz w:val="24"/>
          <w:szCs w:val="24"/>
        </w:rPr>
        <w:sectPr w:rsidR="00D05562" w:rsidRPr="00667C85" w:rsidSect="00FE411C">
          <w:headerReference w:type="default" r:id="rId8"/>
          <w:footerReference w:type="default" r:id="rId9"/>
          <w:footerReference w:type="first" r:id="rId10"/>
          <w:pgSz w:w="11906" w:h="16838"/>
          <w:pgMar w:top="1985" w:right="1077" w:bottom="1077" w:left="1077" w:header="709" w:footer="709" w:gutter="0"/>
          <w:pgNumType w:start="19652"/>
          <w:cols w:space="708"/>
          <w:docGrid w:linePitch="360"/>
        </w:sectPr>
      </w:pPr>
      <w:bookmarkStart w:id="0" w:name="_Hlk191017800"/>
      <w:bookmarkStart w:id="1" w:name="_Hlk178013420"/>
      <w:bookmarkStart w:id="2" w:name="_Hlk178013346"/>
      <w:bookmarkStart w:id="3" w:name="_Hlk178013219"/>
      <w:bookmarkEnd w:id="0"/>
    </w:p>
    <w:p w14:paraId="0A8A609F" w14:textId="77777777" w:rsidR="00AF13C0" w:rsidRDefault="005E4E99" w:rsidP="009E68CB">
      <w:pPr>
        <w:tabs>
          <w:tab w:val="left" w:pos="9639"/>
        </w:tabs>
        <w:spacing w:after="0" w:line="240" w:lineRule="auto"/>
        <w:jc w:val="center"/>
        <w:rPr>
          <w:rFonts w:ascii="Times New Roman" w:eastAsiaTheme="minorEastAsia" w:hAnsi="Times New Roman" w:cs="Times New Roman"/>
          <w:b/>
          <w:bCs/>
          <w:spacing w:val="15"/>
          <w:sz w:val="24"/>
          <w:szCs w:val="24"/>
        </w:rPr>
      </w:pPr>
      <w:bookmarkStart w:id="4" w:name="_Hlk178013429"/>
      <w:bookmarkEnd w:id="1"/>
      <w:r w:rsidRPr="005E4E99">
        <w:rPr>
          <w:rFonts w:ascii="Times New Roman" w:eastAsiaTheme="minorEastAsia" w:hAnsi="Times New Roman" w:cs="Times New Roman"/>
          <w:b/>
          <w:bCs/>
          <w:spacing w:val="15"/>
          <w:sz w:val="24"/>
          <w:szCs w:val="24"/>
        </w:rPr>
        <w:t>COMPETIÇÃO E COOPERAÇÃO: O USO DO JOGO QUATERNITY COMO ESTRATÉGIA LÚDICA NO ENSINO</w:t>
      </w:r>
    </w:p>
    <w:p w14:paraId="6B77FD5A" w14:textId="77777777" w:rsidR="004228F1" w:rsidRDefault="004228F1" w:rsidP="009E68CB">
      <w:pPr>
        <w:tabs>
          <w:tab w:val="left" w:pos="9639"/>
        </w:tabs>
        <w:spacing w:after="0" w:line="240" w:lineRule="auto"/>
        <w:jc w:val="center"/>
        <w:rPr>
          <w:rFonts w:ascii="Times New Roman" w:eastAsiaTheme="minorEastAsia" w:hAnsi="Times New Roman" w:cs="Times New Roman"/>
          <w:b/>
          <w:bCs/>
          <w:spacing w:val="15"/>
          <w:sz w:val="24"/>
          <w:szCs w:val="24"/>
        </w:rPr>
      </w:pPr>
    </w:p>
    <w:p w14:paraId="15F16125" w14:textId="0960D1A6" w:rsidR="004228F1" w:rsidRPr="00667C85" w:rsidRDefault="004228F1" w:rsidP="009E68CB">
      <w:pPr>
        <w:tabs>
          <w:tab w:val="left" w:pos="9639"/>
        </w:tabs>
        <w:spacing w:after="0" w:line="240" w:lineRule="auto"/>
        <w:jc w:val="center"/>
        <w:rPr>
          <w:rFonts w:ascii="Times New Roman" w:hAnsi="Times New Roman" w:cs="Times New Roman"/>
          <w:sz w:val="24"/>
          <w:szCs w:val="24"/>
        </w:rPr>
        <w:sectPr w:rsidR="004228F1" w:rsidRPr="00667C85" w:rsidSect="00D05562">
          <w:type w:val="continuous"/>
          <w:pgSz w:w="11906" w:h="16838"/>
          <w:pgMar w:top="1985" w:right="1077" w:bottom="1077" w:left="1077" w:header="709" w:footer="709" w:gutter="0"/>
          <w:pgNumType w:start="1"/>
          <w:cols w:space="708"/>
          <w:titlePg/>
          <w:docGrid w:linePitch="360"/>
        </w:sectPr>
      </w:pPr>
    </w:p>
    <w:tbl>
      <w:tblPr>
        <w:tblStyle w:val="Tabelacomgrade"/>
        <w:tblW w:w="0" w:type="auto"/>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4143"/>
      </w:tblGrid>
      <w:tr w:rsidR="009E68CB" w:rsidRPr="009E68CB" w14:paraId="082A833A" w14:textId="77777777" w:rsidTr="00B119ED">
        <w:tc>
          <w:tcPr>
            <w:tcW w:w="546" w:type="dxa"/>
            <w:shd w:val="clear" w:color="auto" w:fill="FFFFFF" w:themeFill="background1"/>
            <w:vAlign w:val="center"/>
          </w:tcPr>
          <w:p w14:paraId="390C14F8" w14:textId="7A04F9BA" w:rsidR="00BE6C76" w:rsidRPr="009E68CB" w:rsidRDefault="00255BF3" w:rsidP="006143C0">
            <w:pPr>
              <w:tabs>
                <w:tab w:val="left" w:pos="9639"/>
              </w:tabs>
              <w:jc w:val="both"/>
              <w:rPr>
                <w:sz w:val="24"/>
                <w:szCs w:val="24"/>
              </w:rPr>
            </w:pPr>
            <w:r w:rsidRPr="009E68CB">
              <w:rPr>
                <w:noProof/>
                <w:sz w:val="24"/>
                <w:szCs w:val="24"/>
              </w:rPr>
              <w:drawing>
                <wp:anchor distT="0" distB="0" distL="114300" distR="114300" simplePos="0" relativeHeight="251661312" behindDoc="0" locked="0" layoutInCell="1" allowOverlap="1" wp14:anchorId="504D2258" wp14:editId="58A23565">
                  <wp:simplePos x="0" y="0"/>
                  <wp:positionH relativeFrom="column">
                    <wp:posOffset>127000</wp:posOffset>
                  </wp:positionH>
                  <wp:positionV relativeFrom="paragraph">
                    <wp:posOffset>0</wp:posOffset>
                  </wp:positionV>
                  <wp:extent cx="175260" cy="173990"/>
                  <wp:effectExtent l="0" t="0" r="0" b="0"/>
                  <wp:wrapNone/>
                  <wp:docPr id="713363691" name="Imagem 1" descr="DOI, Indexação de Artigos e serviços Crossref - Galoá Ciê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I, Indexação de Artigos e serviços Crossref - Galoá Ciênc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260" cy="173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1454" w:rsidRPr="009E68CB">
              <w:rPr>
                <w:sz w:val="24"/>
                <w:szCs w:val="24"/>
              </w:rPr>
              <w:fldChar w:fldCharType="begin"/>
            </w:r>
            <w:r w:rsidR="000D1454" w:rsidRPr="009E68CB">
              <w:rPr>
                <w:sz w:val="24"/>
                <w:szCs w:val="24"/>
              </w:rPr>
              <w:instrText xml:space="preserve"> INCLUDEPICTURE "https://galoa.com.br/wp-content/uploads/2022/05/doi-med.png" \* MERGEFORMATINET </w:instrText>
            </w:r>
            <w:r w:rsidR="000D1454" w:rsidRPr="009E68CB">
              <w:rPr>
                <w:sz w:val="24"/>
                <w:szCs w:val="24"/>
              </w:rPr>
              <w:fldChar w:fldCharType="separate"/>
            </w:r>
            <w:r w:rsidR="000D1454" w:rsidRPr="009E68CB">
              <w:rPr>
                <w:sz w:val="24"/>
                <w:szCs w:val="24"/>
              </w:rPr>
              <w:fldChar w:fldCharType="end"/>
            </w:r>
          </w:p>
        </w:tc>
        <w:tc>
          <w:tcPr>
            <w:tcW w:w="4143" w:type="dxa"/>
            <w:vAlign w:val="center"/>
          </w:tcPr>
          <w:p w14:paraId="1F8D3B59" w14:textId="504E6189" w:rsidR="00BE6C76" w:rsidRPr="005E4E99" w:rsidRDefault="005E4E99" w:rsidP="00E455B6">
            <w:pPr>
              <w:tabs>
                <w:tab w:val="left" w:pos="9639"/>
              </w:tabs>
              <w:jc w:val="both"/>
            </w:pPr>
            <w:hyperlink r:id="rId12" w:history="1">
              <w:r w:rsidRPr="005E4E99">
                <w:rPr>
                  <w:rStyle w:val="Hyperlink"/>
                  <w:color w:val="auto"/>
                  <w:u w:val="none"/>
                </w:rPr>
                <w:t>https://doi.org/10.56238/arev7n4-232</w:t>
              </w:r>
            </w:hyperlink>
          </w:p>
        </w:tc>
      </w:tr>
    </w:tbl>
    <w:p w14:paraId="3B1686FD" w14:textId="4B721559" w:rsidR="00BE6C76" w:rsidRPr="009E68CB" w:rsidRDefault="00BE6C76" w:rsidP="006143C0">
      <w:pPr>
        <w:tabs>
          <w:tab w:val="left" w:pos="9639"/>
        </w:tabs>
        <w:spacing w:after="0" w:line="240" w:lineRule="auto"/>
        <w:jc w:val="both"/>
        <w:rPr>
          <w:rFonts w:ascii="Times New Roman" w:hAnsi="Times New Roman" w:cs="Times New Roman"/>
          <w:sz w:val="24"/>
          <w:szCs w:val="24"/>
        </w:rPr>
      </w:pPr>
    </w:p>
    <w:p w14:paraId="18DC22C1" w14:textId="77777777" w:rsidR="00B51742" w:rsidRPr="00667C85" w:rsidRDefault="00B51742" w:rsidP="006143C0">
      <w:pPr>
        <w:tabs>
          <w:tab w:val="left" w:pos="9639"/>
        </w:tabs>
        <w:spacing w:after="0" w:line="240" w:lineRule="auto"/>
        <w:jc w:val="both"/>
        <w:rPr>
          <w:rFonts w:ascii="Times New Roman" w:hAnsi="Times New Roman" w:cs="Times New Roman"/>
          <w:b/>
          <w:bCs/>
          <w:sz w:val="24"/>
          <w:szCs w:val="24"/>
        </w:rPr>
        <w:sectPr w:rsidR="00B51742" w:rsidRPr="00667C85" w:rsidSect="00D05562">
          <w:type w:val="continuous"/>
          <w:pgSz w:w="11906" w:h="16838"/>
          <w:pgMar w:top="1985" w:right="1077" w:bottom="1077" w:left="1077" w:header="709" w:footer="709" w:gutter="0"/>
          <w:cols w:space="708"/>
          <w:titlePg/>
          <w:docGrid w:linePitch="360"/>
        </w:sectPr>
      </w:pPr>
      <w:bookmarkStart w:id="5" w:name="_Hlk178013435"/>
    </w:p>
    <w:p w14:paraId="53A415D5" w14:textId="748D312F" w:rsidR="00B51742" w:rsidRPr="00667C85" w:rsidRDefault="00003167" w:rsidP="006143C0">
      <w:pPr>
        <w:tabs>
          <w:tab w:val="left" w:pos="9639"/>
        </w:tabs>
        <w:spacing w:after="0" w:line="240" w:lineRule="auto"/>
        <w:jc w:val="center"/>
        <w:rPr>
          <w:rFonts w:ascii="Times New Roman" w:hAnsi="Times New Roman" w:cs="Times New Roman"/>
          <w:b/>
          <w:bCs/>
          <w:sz w:val="20"/>
          <w:szCs w:val="20"/>
        </w:rPr>
      </w:pPr>
      <w:r w:rsidRPr="00667C85">
        <w:rPr>
          <w:rFonts w:ascii="Times New Roman" w:hAnsi="Times New Roman" w:cs="Times New Roman"/>
          <w:b/>
          <w:bCs/>
          <w:sz w:val="20"/>
          <w:szCs w:val="20"/>
        </w:rPr>
        <w:t xml:space="preserve">Data de </w:t>
      </w:r>
      <w:r w:rsidR="00976BE4" w:rsidRPr="00667C85">
        <w:rPr>
          <w:rFonts w:ascii="Times New Roman" w:hAnsi="Times New Roman" w:cs="Times New Roman"/>
          <w:b/>
          <w:bCs/>
          <w:sz w:val="20"/>
          <w:szCs w:val="20"/>
        </w:rPr>
        <w:t>submissão</w:t>
      </w:r>
      <w:r w:rsidRPr="00667C85">
        <w:rPr>
          <w:rFonts w:ascii="Times New Roman" w:hAnsi="Times New Roman" w:cs="Times New Roman"/>
          <w:b/>
          <w:bCs/>
          <w:sz w:val="20"/>
          <w:szCs w:val="20"/>
        </w:rPr>
        <w:t xml:space="preserve">: </w:t>
      </w:r>
      <w:r w:rsidR="00E9195C">
        <w:rPr>
          <w:rFonts w:ascii="Times New Roman" w:hAnsi="Times New Roman" w:cs="Times New Roman"/>
          <w:sz w:val="20"/>
          <w:szCs w:val="20"/>
        </w:rPr>
        <w:t>22</w:t>
      </w:r>
      <w:r w:rsidR="000C6C7E">
        <w:rPr>
          <w:rFonts w:ascii="Times New Roman" w:hAnsi="Times New Roman" w:cs="Times New Roman"/>
          <w:sz w:val="20"/>
          <w:szCs w:val="20"/>
        </w:rPr>
        <w:t>/</w:t>
      </w:r>
      <w:r w:rsidR="004F3B0F">
        <w:rPr>
          <w:rFonts w:ascii="Times New Roman" w:hAnsi="Times New Roman" w:cs="Times New Roman"/>
          <w:sz w:val="20"/>
          <w:szCs w:val="20"/>
        </w:rPr>
        <w:t>0</w:t>
      </w:r>
      <w:r w:rsidR="000C6C7E">
        <w:rPr>
          <w:rFonts w:ascii="Times New Roman" w:hAnsi="Times New Roman" w:cs="Times New Roman"/>
          <w:sz w:val="20"/>
          <w:szCs w:val="20"/>
        </w:rPr>
        <w:t>3</w:t>
      </w:r>
      <w:r w:rsidRPr="00667C85">
        <w:rPr>
          <w:rFonts w:ascii="Times New Roman" w:hAnsi="Times New Roman" w:cs="Times New Roman"/>
          <w:sz w:val="20"/>
          <w:szCs w:val="20"/>
        </w:rPr>
        <w:t>/</w:t>
      </w:r>
      <w:r w:rsidR="003722A4" w:rsidRPr="00667C85">
        <w:rPr>
          <w:rFonts w:ascii="Times New Roman" w:hAnsi="Times New Roman" w:cs="Times New Roman"/>
          <w:sz w:val="20"/>
          <w:szCs w:val="20"/>
        </w:rPr>
        <w:t>202</w:t>
      </w:r>
      <w:r w:rsidR="004F3B0F">
        <w:rPr>
          <w:rFonts w:ascii="Times New Roman" w:hAnsi="Times New Roman" w:cs="Times New Roman"/>
          <w:sz w:val="20"/>
          <w:szCs w:val="20"/>
        </w:rPr>
        <w:t>5</w:t>
      </w:r>
    </w:p>
    <w:p w14:paraId="28DDDEA2" w14:textId="3BA0FBD9" w:rsidR="00003167" w:rsidRPr="00667C85" w:rsidRDefault="00003167" w:rsidP="006143C0">
      <w:pPr>
        <w:tabs>
          <w:tab w:val="left" w:pos="9639"/>
        </w:tabs>
        <w:spacing w:after="0" w:line="240" w:lineRule="auto"/>
        <w:jc w:val="center"/>
        <w:rPr>
          <w:rFonts w:ascii="Times New Roman" w:hAnsi="Times New Roman" w:cs="Times New Roman"/>
          <w:b/>
          <w:bCs/>
          <w:sz w:val="20"/>
          <w:szCs w:val="20"/>
        </w:rPr>
      </w:pPr>
      <w:r w:rsidRPr="00667C85">
        <w:rPr>
          <w:rFonts w:ascii="Times New Roman" w:hAnsi="Times New Roman" w:cs="Times New Roman"/>
          <w:b/>
          <w:bCs/>
          <w:sz w:val="20"/>
          <w:szCs w:val="20"/>
        </w:rPr>
        <w:t xml:space="preserve">Data de </w:t>
      </w:r>
      <w:r w:rsidR="00976BE4" w:rsidRPr="00667C85">
        <w:rPr>
          <w:rFonts w:ascii="Times New Roman" w:hAnsi="Times New Roman" w:cs="Times New Roman"/>
          <w:b/>
          <w:bCs/>
          <w:sz w:val="20"/>
          <w:szCs w:val="20"/>
        </w:rPr>
        <w:t>publicação</w:t>
      </w:r>
      <w:r w:rsidRPr="00667C85">
        <w:rPr>
          <w:rFonts w:ascii="Times New Roman" w:hAnsi="Times New Roman" w:cs="Times New Roman"/>
          <w:b/>
          <w:bCs/>
          <w:sz w:val="20"/>
          <w:szCs w:val="20"/>
        </w:rPr>
        <w:t xml:space="preserve">: </w:t>
      </w:r>
      <w:r w:rsidR="00E9195C">
        <w:rPr>
          <w:rFonts w:ascii="Times New Roman" w:hAnsi="Times New Roman" w:cs="Times New Roman"/>
          <w:sz w:val="20"/>
          <w:szCs w:val="20"/>
        </w:rPr>
        <w:t>22</w:t>
      </w:r>
      <w:r w:rsidR="000C6C7E">
        <w:rPr>
          <w:rFonts w:ascii="Times New Roman" w:hAnsi="Times New Roman" w:cs="Times New Roman"/>
          <w:sz w:val="20"/>
          <w:szCs w:val="20"/>
        </w:rPr>
        <w:t>/</w:t>
      </w:r>
      <w:r w:rsidR="00D970C9" w:rsidRPr="00667C85">
        <w:rPr>
          <w:rFonts w:ascii="Times New Roman" w:hAnsi="Times New Roman" w:cs="Times New Roman"/>
          <w:sz w:val="20"/>
          <w:szCs w:val="20"/>
        </w:rPr>
        <w:t>0</w:t>
      </w:r>
      <w:r w:rsidR="000C6C7E">
        <w:rPr>
          <w:rFonts w:ascii="Times New Roman" w:hAnsi="Times New Roman" w:cs="Times New Roman"/>
          <w:sz w:val="20"/>
          <w:szCs w:val="20"/>
        </w:rPr>
        <w:t>4</w:t>
      </w:r>
      <w:r w:rsidRPr="00667C85">
        <w:rPr>
          <w:rFonts w:ascii="Times New Roman" w:hAnsi="Times New Roman" w:cs="Times New Roman"/>
          <w:sz w:val="20"/>
          <w:szCs w:val="20"/>
        </w:rPr>
        <w:t>/</w:t>
      </w:r>
      <w:r w:rsidR="003722A4" w:rsidRPr="00667C85">
        <w:rPr>
          <w:rFonts w:ascii="Times New Roman" w:hAnsi="Times New Roman" w:cs="Times New Roman"/>
          <w:sz w:val="20"/>
          <w:szCs w:val="20"/>
        </w:rPr>
        <w:t>202</w:t>
      </w:r>
      <w:r w:rsidR="00D970C9" w:rsidRPr="00667C85">
        <w:rPr>
          <w:rFonts w:ascii="Times New Roman" w:hAnsi="Times New Roman" w:cs="Times New Roman"/>
          <w:sz w:val="20"/>
          <w:szCs w:val="20"/>
        </w:rPr>
        <w:t>5</w:t>
      </w:r>
    </w:p>
    <w:p w14:paraId="504FE17C" w14:textId="77777777" w:rsidR="00003167" w:rsidRPr="00667C85" w:rsidRDefault="00003167" w:rsidP="006143C0">
      <w:pPr>
        <w:tabs>
          <w:tab w:val="left" w:pos="9639"/>
        </w:tabs>
        <w:spacing w:after="0" w:line="240" w:lineRule="auto"/>
        <w:jc w:val="center"/>
        <w:rPr>
          <w:rFonts w:ascii="Times New Roman" w:hAnsi="Times New Roman" w:cs="Times New Roman"/>
          <w:b/>
          <w:bCs/>
          <w:sz w:val="24"/>
          <w:szCs w:val="24"/>
        </w:rPr>
        <w:sectPr w:rsidR="00003167" w:rsidRPr="00667C85" w:rsidSect="00D05562">
          <w:headerReference w:type="first" r:id="rId13"/>
          <w:type w:val="continuous"/>
          <w:pgSz w:w="11906" w:h="16838"/>
          <w:pgMar w:top="1985" w:right="1077" w:bottom="1077" w:left="1077" w:header="737" w:footer="709" w:gutter="0"/>
          <w:cols w:num="2" w:space="708"/>
          <w:titlePg/>
          <w:docGrid w:linePitch="360"/>
        </w:sectPr>
      </w:pPr>
    </w:p>
    <w:p w14:paraId="28E006D2" w14:textId="77777777" w:rsidR="00003167" w:rsidRPr="00667C85" w:rsidRDefault="00003167" w:rsidP="006143C0">
      <w:pPr>
        <w:tabs>
          <w:tab w:val="left" w:pos="9639"/>
        </w:tabs>
        <w:spacing w:after="0" w:line="240" w:lineRule="auto"/>
        <w:jc w:val="center"/>
        <w:rPr>
          <w:rFonts w:ascii="Times New Roman" w:hAnsi="Times New Roman" w:cs="Times New Roman"/>
          <w:b/>
          <w:bCs/>
          <w:sz w:val="24"/>
          <w:szCs w:val="24"/>
        </w:rPr>
      </w:pPr>
    </w:p>
    <w:bookmarkEnd w:id="5"/>
    <w:p w14:paraId="4BA26987" w14:textId="77777777" w:rsidR="005E4E99" w:rsidRDefault="005E4E99" w:rsidP="009E68CB">
      <w:pPr>
        <w:shd w:val="clear" w:color="auto" w:fill="FFFFFF"/>
        <w:spacing w:after="0" w:line="240" w:lineRule="auto"/>
        <w:jc w:val="right"/>
        <w:textAlignment w:val="baseline"/>
        <w:rPr>
          <w:rFonts w:ascii="Times New Roman" w:eastAsia="Times New Roman" w:hAnsi="Times New Roman" w:cs="Times New Roman"/>
          <w:b/>
          <w:bCs/>
          <w:color w:val="000000"/>
          <w:sz w:val="24"/>
          <w:szCs w:val="24"/>
          <w:bdr w:val="none" w:sz="0" w:space="0" w:color="auto" w:frame="1"/>
        </w:rPr>
      </w:pPr>
      <w:r w:rsidRPr="005E4E99">
        <w:rPr>
          <w:rFonts w:ascii="Times New Roman" w:eastAsia="Times New Roman" w:hAnsi="Times New Roman" w:cs="Times New Roman"/>
          <w:b/>
          <w:bCs/>
          <w:color w:val="000000"/>
          <w:sz w:val="24"/>
          <w:szCs w:val="24"/>
          <w:bdr w:val="none" w:sz="0" w:space="0" w:color="auto" w:frame="1"/>
        </w:rPr>
        <w:t>Domingos Sávio de Almeida Cordeiro</w:t>
      </w:r>
    </w:p>
    <w:p w14:paraId="5AC4EAC1" w14:textId="52CADD8E" w:rsidR="009E68CB" w:rsidRDefault="00E9195C" w:rsidP="009E68CB">
      <w:pPr>
        <w:shd w:val="clear" w:color="auto" w:fill="FFFFFF"/>
        <w:spacing w:after="0" w:line="240" w:lineRule="auto"/>
        <w:jc w:val="right"/>
        <w:textAlignment w:val="baseline"/>
        <w:rPr>
          <w:rFonts w:ascii="Times New Roman" w:eastAsia="Times New Roman" w:hAnsi="Times New Roman" w:cs="Times New Roman"/>
          <w:color w:val="000000"/>
          <w:sz w:val="24"/>
          <w:szCs w:val="24"/>
          <w:bdr w:val="none" w:sz="0" w:space="0" w:color="auto" w:frame="1"/>
        </w:rPr>
      </w:pPr>
      <w:r w:rsidRPr="00E9195C">
        <w:rPr>
          <w:rFonts w:ascii="Times New Roman" w:eastAsia="Times New Roman" w:hAnsi="Times New Roman" w:cs="Times New Roman"/>
          <w:color w:val="000000"/>
          <w:sz w:val="24"/>
          <w:szCs w:val="24"/>
          <w:bdr w:val="none" w:sz="0" w:space="0" w:color="auto" w:frame="1"/>
        </w:rPr>
        <w:t xml:space="preserve"> </w:t>
      </w:r>
    </w:p>
    <w:p w14:paraId="0026A5B9" w14:textId="753F66CB" w:rsidR="009B6525" w:rsidRPr="00E455B6" w:rsidRDefault="005E4E99" w:rsidP="004228F1">
      <w:pPr>
        <w:shd w:val="clear" w:color="auto" w:fill="FFFFFF"/>
        <w:spacing w:after="0" w:line="240" w:lineRule="auto"/>
        <w:jc w:val="right"/>
        <w:textAlignment w:val="baseline"/>
        <w:rPr>
          <w:rFonts w:ascii="Times New Roman" w:hAnsi="Times New Roman" w:cs="Times New Roman"/>
          <w:sz w:val="24"/>
          <w:szCs w:val="24"/>
        </w:rPr>
      </w:pPr>
      <w:r w:rsidRPr="005E4E99">
        <w:rPr>
          <w:rFonts w:ascii="Times New Roman" w:eastAsia="Times New Roman" w:hAnsi="Times New Roman" w:cs="Times New Roman"/>
          <w:b/>
          <w:bCs/>
          <w:color w:val="000000"/>
          <w:sz w:val="24"/>
          <w:szCs w:val="24"/>
          <w:bdr w:val="none" w:sz="0" w:space="0" w:color="auto" w:frame="1"/>
        </w:rPr>
        <w:t>Zuleide Fernandes de Queiroz</w:t>
      </w:r>
    </w:p>
    <w:p w14:paraId="63F5A461" w14:textId="656EF346" w:rsidR="00B820F1" w:rsidRPr="00CE389B" w:rsidRDefault="000D1454" w:rsidP="006143C0">
      <w:pPr>
        <w:tabs>
          <w:tab w:val="left" w:pos="9639"/>
        </w:tabs>
        <w:spacing w:after="0" w:line="240" w:lineRule="auto"/>
        <w:rPr>
          <w:rFonts w:ascii="Times New Roman" w:hAnsi="Times New Roman" w:cs="Times New Roman"/>
          <w:sz w:val="24"/>
          <w:szCs w:val="24"/>
        </w:rPr>
      </w:pPr>
      <w:r w:rsidRPr="00667C85">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F65E1A9" wp14:editId="2A378164">
                <wp:simplePos x="0" y="0"/>
                <wp:positionH relativeFrom="column">
                  <wp:posOffset>-226695</wp:posOffset>
                </wp:positionH>
                <wp:positionV relativeFrom="paragraph">
                  <wp:posOffset>96580</wp:posOffset>
                </wp:positionV>
                <wp:extent cx="6607834" cy="0"/>
                <wp:effectExtent l="0" t="0" r="0" b="0"/>
                <wp:wrapNone/>
                <wp:docPr id="1417944158" name="Conector Reto 2"/>
                <wp:cNvGraphicFramePr/>
                <a:graphic xmlns:a="http://schemas.openxmlformats.org/drawingml/2006/main">
                  <a:graphicData uri="http://schemas.microsoft.com/office/word/2010/wordprocessingShape">
                    <wps:wsp>
                      <wps:cNvCnPr/>
                      <wps:spPr>
                        <a:xfrm>
                          <a:off x="0" y="0"/>
                          <a:ext cx="6607834" cy="0"/>
                        </a:xfrm>
                        <a:prstGeom prst="line">
                          <a:avLst/>
                        </a:prstGeom>
                        <a:ln>
                          <a:solidFill>
                            <a:schemeClr val="accent4"/>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530DE8"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85pt,7.6pt" to="502.4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94EtQEAAMwDAAAOAAAAZHJzL2Uyb0RvYy54bWysU8FuGyEQvVfqPyDu9a7TyI1WXueQKLlU&#10;bdQ2H0Bg8KICg4B413/fAdvrKKmqquplloF5j/eG2fX15CzbQUwGfc+Xi5Yz8BKV8dueP/64+3DF&#10;WcrCK2HRQ8/3kPj15v279Rg6uMABrYLIiMSnbgw9H3IOXdMkOYATaYEBPB1qjE5kSuO2UVGMxO5s&#10;c9G2q2bEqEJECSnR7u3hkG8qv9Yg81etE2Rme07aco2xxqcSm81adNsowmDkUYb4BxVOGE+XzlS3&#10;Igv2HM0bKmdkxIQ6LyS6BrU2EqoHcrNsX7n5PogA1Qs1J4W5Ten/0covuxv/EKkNY0hdCg+xuJh0&#10;dOVL+thUm7WfmwVTZpI2V6v209XHS87k6aw5A0NM+R7QsbLouTW++BCd2H1OmS6j0lNJ2ba+xITW&#10;qDtjbU3KBMCNjWwn6O2ElODzZXkvwr6opKygm7P8usp7Cwfmb6CZUSR4WRXUyTrzqp/LI6f1VFkg&#10;mhTMoPbPoGNtgUGdtr8FztX1RvR5BjrjMf7u1jydpOpD/cn1wWux/YRqXx+ztoNGpnbrON5lJl/m&#10;FX7+CTe/AAAA//8DAFBLAwQUAAYACAAAACEAW3c+Y98AAAAKAQAADwAAAGRycy9kb3ducmV2Lnht&#10;bEyPwU7DMAyG70i8Q2QkblvC6BgrTSeENAE7INYhwdFrTFvROFWTbuXtycQBjvb/6ffnbDXaVhyo&#10;941jDVdTBYK4dKbhSsPbbj25BeEDssHWMWn4Jg+r/Pwsw9S4I2/pUIRKxBL2KWqoQ+hSKX1Zk0U/&#10;dR1xzD5dbzHEsa+k6fEYy20rZ0rdSIsNxws1dvRQU/lVDFbDe5W8mGXHH8XzMGwet2XSvK6ftL68&#10;GO/vQAQawx8MJ/2oDnl02ruBjRethsn1fBHRGMxnIE6AUskSxP53I/NM/n8h/wEAAP//AwBQSwEC&#10;LQAUAAYACAAAACEAtoM4kv4AAADhAQAAEwAAAAAAAAAAAAAAAAAAAAAAW0NvbnRlbnRfVHlwZXNd&#10;LnhtbFBLAQItABQABgAIAAAAIQA4/SH/1gAAAJQBAAALAAAAAAAAAAAAAAAAAC8BAABfcmVscy8u&#10;cmVsc1BLAQItABQABgAIAAAAIQCz694EtQEAAMwDAAAOAAAAAAAAAAAAAAAAAC4CAABkcnMvZTJv&#10;RG9jLnhtbFBLAQItABQABgAIAAAAIQBbdz5j3wAAAAoBAAAPAAAAAAAAAAAAAAAAAA8EAABkcnMv&#10;ZG93bnJldi54bWxQSwUGAAAAAAQABADzAAAAGwUAAAAA&#10;" strokecolor="#ffc000 [3207]" strokeweight=".5pt">
                <v:stroke joinstyle="miter"/>
              </v:line>
            </w:pict>
          </mc:Fallback>
        </mc:AlternateContent>
      </w:r>
      <w:bookmarkEnd w:id="4"/>
    </w:p>
    <w:p w14:paraId="4AFC4CE8" w14:textId="13C13629" w:rsidR="00AF54CC" w:rsidRPr="002530F4" w:rsidRDefault="00AF54CC" w:rsidP="005B182A">
      <w:pPr>
        <w:spacing w:after="0"/>
        <w:rPr>
          <w:rFonts w:ascii="Times New Roman" w:hAnsi="Times New Roman" w:cs="Times New Roman"/>
          <w:b/>
          <w:bCs/>
          <w:sz w:val="24"/>
          <w:szCs w:val="24"/>
        </w:rPr>
      </w:pPr>
      <w:r w:rsidRPr="002530F4">
        <w:rPr>
          <w:rFonts w:ascii="Times New Roman" w:hAnsi="Times New Roman" w:cs="Times New Roman"/>
          <w:b/>
          <w:bCs/>
          <w:sz w:val="24"/>
          <w:szCs w:val="24"/>
        </w:rPr>
        <w:t xml:space="preserve">RESUMO </w:t>
      </w:r>
    </w:p>
    <w:p w14:paraId="3929E1B4" w14:textId="6F07F08E" w:rsidR="006F7CA6" w:rsidRDefault="005E4E99" w:rsidP="006143C0">
      <w:pPr>
        <w:tabs>
          <w:tab w:val="left" w:pos="9639"/>
        </w:tabs>
        <w:spacing w:after="0" w:line="240" w:lineRule="auto"/>
        <w:jc w:val="both"/>
        <w:rPr>
          <w:rFonts w:ascii="Times New Roman" w:eastAsia="Calibri" w:hAnsi="Times New Roman" w:cs="Times New Roman"/>
          <w:kern w:val="0"/>
          <w:sz w:val="24"/>
          <w:szCs w:val="24"/>
          <w14:ligatures w14:val="none"/>
        </w:rPr>
      </w:pPr>
      <w:r w:rsidRPr="005E4E99">
        <w:rPr>
          <w:rFonts w:ascii="Times New Roman" w:eastAsia="Calibri" w:hAnsi="Times New Roman" w:cs="Times New Roman"/>
          <w:kern w:val="0"/>
          <w:sz w:val="24"/>
          <w:szCs w:val="24"/>
          <w14:ligatures w14:val="none"/>
        </w:rPr>
        <w:t xml:space="preserve">A preocupação com uma educação que tenha significado para os estudantes é uma temática recorrente em reflexões e pesquisas acadêmicas. O objetivo desse estudo é fazer uma análise sobre as relações que se desenvolvem mediante a prática do jogo </w:t>
      </w:r>
      <w:proofErr w:type="spellStart"/>
      <w:r w:rsidRPr="005E4E99">
        <w:rPr>
          <w:rFonts w:ascii="Times New Roman" w:eastAsia="Calibri" w:hAnsi="Times New Roman" w:cs="Times New Roman"/>
          <w:kern w:val="0"/>
          <w:sz w:val="24"/>
          <w:szCs w:val="24"/>
          <w14:ligatures w14:val="none"/>
        </w:rPr>
        <w:t>Quaternity</w:t>
      </w:r>
      <w:proofErr w:type="spellEnd"/>
      <w:r w:rsidRPr="005E4E99">
        <w:rPr>
          <w:rFonts w:ascii="Times New Roman" w:eastAsia="Calibri" w:hAnsi="Times New Roman" w:cs="Times New Roman"/>
          <w:kern w:val="0"/>
          <w:sz w:val="24"/>
          <w:szCs w:val="24"/>
          <w14:ligatures w14:val="none"/>
        </w:rPr>
        <w:t xml:space="preserve"> em ambientes educacionais e, especificamente, verificar a percepção sobre o jogo e sua prática entre estudantes da educação básica no interior cearense, cotejando diversas dimensões da vida dos estudantes. A metodologia operacional utilizada foi o procedimento misto compreendendo dados numéricos produzidos a partir de questionário e entrevistas abertas, realizadas com 150 estudantes de turmas do Ensino Fundamental II e do Ensino Médio, no período de julho a dezembro de 2024. Os resultados indicam que o </w:t>
      </w:r>
      <w:proofErr w:type="spellStart"/>
      <w:r w:rsidRPr="005E4E99">
        <w:rPr>
          <w:rFonts w:ascii="Times New Roman" w:eastAsia="Calibri" w:hAnsi="Times New Roman" w:cs="Times New Roman"/>
          <w:kern w:val="0"/>
          <w:sz w:val="24"/>
          <w:szCs w:val="24"/>
          <w14:ligatures w14:val="none"/>
        </w:rPr>
        <w:t>Quaternity</w:t>
      </w:r>
      <w:proofErr w:type="spellEnd"/>
      <w:r w:rsidRPr="005E4E99">
        <w:rPr>
          <w:rFonts w:ascii="Times New Roman" w:eastAsia="Calibri" w:hAnsi="Times New Roman" w:cs="Times New Roman"/>
          <w:kern w:val="0"/>
          <w:sz w:val="24"/>
          <w:szCs w:val="24"/>
          <w14:ligatures w14:val="none"/>
        </w:rPr>
        <w:t xml:space="preserve"> é um jogo que melhora os reflexos e exige adaptação ao seu ritmo, além de consistência e foco. O jogo é divertido, positivo e estimula o cérebro, trabalhando paciência, atenção e estratégia, podendo ser um jogo alternativo e desafiador para os estudantes. Fora do universo das redes sociais eles puderam dialogar com nosso grupo de pesquisa, na relação com seus professores e com estudantes universitários, na sua própria instituição e criar expectativas para além do espaço escolar. A discussão é descritiva quanto aos resultados quantitativos, apresentando tratamento analítico dos achados a partir dos resultados qualitativos, conforme os dados de estudantes que tiveram a oportunidade de conhecer e treinar esse jogo durante a jornada da pesquisa. A conclusão indica os significados do jogo </w:t>
      </w:r>
      <w:proofErr w:type="spellStart"/>
      <w:r w:rsidRPr="005E4E99">
        <w:rPr>
          <w:rFonts w:ascii="Times New Roman" w:eastAsia="Calibri" w:hAnsi="Times New Roman" w:cs="Times New Roman"/>
          <w:kern w:val="0"/>
          <w:sz w:val="24"/>
          <w:szCs w:val="24"/>
          <w14:ligatures w14:val="none"/>
        </w:rPr>
        <w:t>Quaternity</w:t>
      </w:r>
      <w:proofErr w:type="spellEnd"/>
      <w:r w:rsidRPr="005E4E99">
        <w:rPr>
          <w:rFonts w:ascii="Times New Roman" w:eastAsia="Calibri" w:hAnsi="Times New Roman" w:cs="Times New Roman"/>
          <w:kern w:val="0"/>
          <w:sz w:val="24"/>
          <w:szCs w:val="24"/>
          <w14:ligatures w14:val="none"/>
        </w:rPr>
        <w:t xml:space="preserve"> a partir da experiência de jogá-lo, os efeitos nas pessoas a partir de sua prática regular em ambiente de aprendizado e é necessário a realização de pesquisas continuadas para compreender abordagens de temáticas da sociologia sobre o </w:t>
      </w:r>
      <w:proofErr w:type="spellStart"/>
      <w:r w:rsidRPr="005E4E99">
        <w:rPr>
          <w:rFonts w:ascii="Times New Roman" w:eastAsia="Calibri" w:hAnsi="Times New Roman" w:cs="Times New Roman"/>
          <w:kern w:val="0"/>
          <w:sz w:val="24"/>
          <w:szCs w:val="24"/>
          <w14:ligatures w14:val="none"/>
        </w:rPr>
        <w:t>Quaternity</w:t>
      </w:r>
      <w:proofErr w:type="spellEnd"/>
      <w:r w:rsidRPr="005E4E99">
        <w:rPr>
          <w:rFonts w:ascii="Times New Roman" w:eastAsia="Calibri" w:hAnsi="Times New Roman" w:cs="Times New Roman"/>
          <w:kern w:val="0"/>
          <w:sz w:val="24"/>
          <w:szCs w:val="24"/>
          <w14:ligatures w14:val="none"/>
        </w:rPr>
        <w:t xml:space="preserve"> e dinâmicas sociais mais amplas, assim como enfoques pedagógicos mais aprofundados sobre o uso do </w:t>
      </w:r>
      <w:proofErr w:type="spellStart"/>
      <w:r w:rsidRPr="005E4E99">
        <w:rPr>
          <w:rFonts w:ascii="Times New Roman" w:eastAsia="Calibri" w:hAnsi="Times New Roman" w:cs="Times New Roman"/>
          <w:kern w:val="0"/>
          <w:sz w:val="24"/>
          <w:szCs w:val="24"/>
          <w14:ligatures w14:val="none"/>
        </w:rPr>
        <w:t>Quaternity</w:t>
      </w:r>
      <w:proofErr w:type="spellEnd"/>
      <w:r w:rsidRPr="005E4E99">
        <w:rPr>
          <w:rFonts w:ascii="Times New Roman" w:eastAsia="Calibri" w:hAnsi="Times New Roman" w:cs="Times New Roman"/>
          <w:kern w:val="0"/>
          <w:sz w:val="24"/>
          <w:szCs w:val="24"/>
          <w14:ligatures w14:val="none"/>
        </w:rPr>
        <w:t xml:space="preserve"> para cooperação e competição em atividades lúdicas no ensino</w:t>
      </w:r>
      <w:r w:rsidR="009E68CB" w:rsidRPr="009E68CB">
        <w:rPr>
          <w:rFonts w:ascii="Times New Roman" w:eastAsia="Calibri" w:hAnsi="Times New Roman" w:cs="Times New Roman"/>
          <w:kern w:val="0"/>
          <w:sz w:val="24"/>
          <w:szCs w:val="24"/>
          <w14:ligatures w14:val="none"/>
        </w:rPr>
        <w:t>.</w:t>
      </w:r>
    </w:p>
    <w:p w14:paraId="1F657AA6" w14:textId="77777777" w:rsidR="009E68CB" w:rsidRPr="00BB223D" w:rsidRDefault="009E68CB" w:rsidP="006143C0">
      <w:pPr>
        <w:tabs>
          <w:tab w:val="left" w:pos="9639"/>
        </w:tabs>
        <w:spacing w:after="0" w:line="240" w:lineRule="auto"/>
        <w:jc w:val="both"/>
        <w:rPr>
          <w:rFonts w:ascii="Times New Roman" w:eastAsia="Times New Roman" w:hAnsi="Times New Roman" w:cs="Times New Roman"/>
          <w:sz w:val="24"/>
          <w:szCs w:val="24"/>
        </w:rPr>
      </w:pPr>
    </w:p>
    <w:p w14:paraId="29AC5E2D" w14:textId="3015B2BD" w:rsidR="00450F1D" w:rsidRDefault="00AF54CC" w:rsidP="006F7CA6">
      <w:pPr>
        <w:pStyle w:val="NormalWeb"/>
        <w:spacing w:before="0" w:beforeAutospacing="0" w:after="0" w:afterAutospacing="0"/>
        <w:jc w:val="both"/>
      </w:pPr>
      <w:r w:rsidRPr="00132F47">
        <w:rPr>
          <w:b/>
          <w:bCs/>
        </w:rPr>
        <w:t>Palavras-chave:</w:t>
      </w:r>
      <w:r w:rsidRPr="00132F47">
        <w:t xml:space="preserve"> </w:t>
      </w:r>
      <w:bookmarkStart w:id="6" w:name="_auo9wolnuovc" w:colFirst="0" w:colLast="0"/>
      <w:bookmarkEnd w:id="6"/>
      <w:r w:rsidR="005E4E99" w:rsidRPr="005E4E99">
        <w:t xml:space="preserve">Aprendizagem. Meios de Ensino. Equipamentos Didáticos. Jogos Educativos. Educação em Tempo Integral. </w:t>
      </w:r>
      <w:proofErr w:type="spellStart"/>
      <w:r w:rsidR="005E4E99" w:rsidRPr="005E4E99">
        <w:t>Quaternity</w:t>
      </w:r>
      <w:proofErr w:type="spellEnd"/>
      <w:r w:rsidR="005E4E99" w:rsidRPr="005E4E99">
        <w:t xml:space="preserve"> no Ensino.</w:t>
      </w:r>
    </w:p>
    <w:p w14:paraId="5C7D0F91" w14:textId="0274F54A" w:rsidR="005E4E99" w:rsidRPr="004228F1" w:rsidRDefault="00450F1D" w:rsidP="005B182A">
      <w:pPr>
        <w:spacing w:after="0" w:line="360" w:lineRule="auto"/>
        <w:rPr>
          <w:rFonts w:ascii="Times New Roman" w:eastAsia="Times New Roman" w:hAnsi="Times New Roman" w:cs="Times New Roman"/>
          <w:kern w:val="0"/>
          <w:sz w:val="24"/>
          <w:szCs w:val="24"/>
          <w:lang w:eastAsia="pt-BR"/>
          <w14:ligatures w14:val="none"/>
        </w:rPr>
      </w:pPr>
      <w:r>
        <w:br w:type="page"/>
      </w:r>
      <w:bookmarkStart w:id="7" w:name="_Hlk160982885"/>
      <w:bookmarkEnd w:id="2"/>
      <w:bookmarkEnd w:id="3"/>
      <w:r w:rsidR="005E4E99" w:rsidRPr="005E4E99">
        <w:rPr>
          <w:rFonts w:ascii="Times New Roman" w:hAnsi="Times New Roman" w:cs="Times New Roman"/>
          <w:b/>
          <w:bCs/>
          <w:sz w:val="24"/>
          <w:szCs w:val="24"/>
        </w:rPr>
        <w:lastRenderedPageBreak/>
        <w:t>1 INTRODUÇÃO</w:t>
      </w:r>
    </w:p>
    <w:p w14:paraId="44CB2749" w14:textId="77777777" w:rsidR="005E4E99" w:rsidRPr="005E4E99" w:rsidRDefault="005E4E99" w:rsidP="005B182A">
      <w:pPr>
        <w:spacing w:after="0" w:line="360" w:lineRule="auto"/>
        <w:ind w:firstLine="709"/>
        <w:jc w:val="both"/>
        <w:rPr>
          <w:rFonts w:ascii="Times New Roman" w:hAnsi="Times New Roman" w:cs="Times New Roman"/>
          <w:sz w:val="24"/>
          <w:szCs w:val="24"/>
        </w:rPr>
      </w:pPr>
      <w:r w:rsidRPr="005E4E99">
        <w:rPr>
          <w:rFonts w:ascii="Times New Roman" w:hAnsi="Times New Roman" w:cs="Times New Roman"/>
          <w:sz w:val="24"/>
          <w:szCs w:val="24"/>
        </w:rPr>
        <w:t xml:space="preserve">As discussões em âmbito de instituições educacionais sobre aprendizagens significativas têm se expandido intensamente. A preocupação com uma Educação que tenha significado para os estudantes é uma temática recorrente em reflexões e pesquisas acadêmicas. </w:t>
      </w:r>
    </w:p>
    <w:p w14:paraId="40AEEDCB" w14:textId="77777777" w:rsidR="005E4E99" w:rsidRPr="005E4E99" w:rsidRDefault="005E4E99" w:rsidP="005B182A">
      <w:pPr>
        <w:spacing w:after="0" w:line="360" w:lineRule="auto"/>
        <w:ind w:firstLine="709"/>
        <w:jc w:val="both"/>
        <w:rPr>
          <w:rFonts w:ascii="Times New Roman" w:hAnsi="Times New Roman" w:cs="Times New Roman"/>
          <w:sz w:val="24"/>
          <w:szCs w:val="24"/>
          <w:shd w:val="clear" w:color="auto" w:fill="FFFFFF"/>
        </w:rPr>
      </w:pPr>
      <w:r w:rsidRPr="005E4E99">
        <w:rPr>
          <w:rFonts w:ascii="Times New Roman" w:hAnsi="Times New Roman" w:cs="Times New Roman"/>
          <w:sz w:val="24"/>
          <w:szCs w:val="24"/>
        </w:rPr>
        <w:t>O principal desta questão pode estar em perceber a relevância de promoções educacionais voltadas a aprendizagem lúdica (</w:t>
      </w:r>
      <w:r w:rsidRPr="005E4E99">
        <w:rPr>
          <w:rFonts w:ascii="Times New Roman" w:hAnsi="Times New Roman" w:cs="Times New Roman"/>
          <w:sz w:val="24"/>
          <w:szCs w:val="24"/>
          <w:shd w:val="clear" w:color="auto" w:fill="FFFFFF"/>
        </w:rPr>
        <w:t>Antunes; Nascimento; Queiroz, 2020).</w:t>
      </w:r>
    </w:p>
    <w:p w14:paraId="11E54929" w14:textId="77777777" w:rsidR="005E4E99" w:rsidRPr="005E4E99" w:rsidRDefault="005E4E99" w:rsidP="005B182A">
      <w:pPr>
        <w:spacing w:after="0" w:line="360" w:lineRule="auto"/>
        <w:ind w:firstLine="709"/>
        <w:jc w:val="both"/>
        <w:rPr>
          <w:rFonts w:ascii="Times New Roman" w:hAnsi="Times New Roman" w:cs="Times New Roman"/>
          <w:sz w:val="24"/>
          <w:szCs w:val="24"/>
        </w:rPr>
      </w:pPr>
      <w:r w:rsidRPr="005E4E99">
        <w:rPr>
          <w:rFonts w:ascii="Times New Roman" w:hAnsi="Times New Roman" w:cs="Times New Roman"/>
          <w:sz w:val="24"/>
          <w:szCs w:val="24"/>
        </w:rPr>
        <w:t>Consideramos que o lúdico contempla uma polissemia de sentidos ora como premissa de necessidade para o comportamento humano nos aspectos sociológico da reprodução social, ora psicológico no aspecto da sustentabilidade grupal, mais ainda, eventualmente, nos aspectos pedagógico e epistemológico das demais ciências que compõem grandes áreas de conhecimento.</w:t>
      </w:r>
    </w:p>
    <w:p w14:paraId="24345727" w14:textId="77777777" w:rsidR="005E4E99" w:rsidRPr="005E4E99" w:rsidRDefault="005E4E99" w:rsidP="005E4E99">
      <w:pPr>
        <w:spacing w:after="0" w:line="360" w:lineRule="auto"/>
        <w:ind w:firstLine="709"/>
        <w:jc w:val="both"/>
        <w:rPr>
          <w:rFonts w:ascii="Times New Roman" w:hAnsi="Times New Roman" w:cs="Times New Roman"/>
          <w:sz w:val="24"/>
          <w:szCs w:val="24"/>
        </w:rPr>
      </w:pPr>
      <w:r w:rsidRPr="005E4E99">
        <w:rPr>
          <w:rFonts w:ascii="Times New Roman" w:hAnsi="Times New Roman" w:cs="Times New Roman"/>
          <w:sz w:val="24"/>
          <w:szCs w:val="24"/>
        </w:rPr>
        <w:t xml:space="preserve">A sociedade brasileira na busca de desenvolvimento cientifico e humano demanda às instituições de ensino básico e superior, como instâncias de ensino-aprendizagem, instrução, formação, aprendizado de convivência, para o atendimento às necessidades de seu público em seus ambientes de coexistência, na moradia e no trabalho, preferencialmente, considerando-o como sujeitos ativos na produção do conhecimento (Brasil, 2021). </w:t>
      </w:r>
    </w:p>
    <w:p w14:paraId="070041EC" w14:textId="77777777" w:rsidR="005E4E99" w:rsidRPr="005E4E99" w:rsidRDefault="005E4E99" w:rsidP="005E4E99">
      <w:pPr>
        <w:spacing w:after="0" w:line="360" w:lineRule="auto"/>
        <w:ind w:firstLine="709"/>
        <w:jc w:val="both"/>
        <w:rPr>
          <w:rFonts w:ascii="Times New Roman" w:hAnsi="Times New Roman" w:cs="Times New Roman"/>
          <w:sz w:val="24"/>
          <w:szCs w:val="24"/>
        </w:rPr>
      </w:pPr>
      <w:r w:rsidRPr="005E4E99">
        <w:rPr>
          <w:rFonts w:ascii="Times New Roman" w:eastAsia="Times New Roman" w:hAnsi="Times New Roman" w:cs="Times New Roman"/>
          <w:sz w:val="24"/>
          <w:szCs w:val="24"/>
          <w:lang w:eastAsia="pt-BR"/>
        </w:rPr>
        <w:t>Contudo, ainda predomina no ensino brasileiro da Educação Básica a Superior uma carência de vivências que associem reflexão crítica e prazer. Atividades lúdicas podem ser excelentes metodologias na prática de ensino que propiciam à compreensão do mundo social, em sentido sociológico, e psicológico em uma forma de aprendizado promovida em interação com outras pessoas, contribuindo para suprir essa demanda (</w:t>
      </w:r>
      <w:r w:rsidRPr="005E4E99">
        <w:rPr>
          <w:rFonts w:ascii="Times New Roman" w:hAnsi="Times New Roman" w:cs="Times New Roman"/>
          <w:sz w:val="24"/>
          <w:szCs w:val="24"/>
        </w:rPr>
        <w:t>Verissimo, 2016).</w:t>
      </w:r>
    </w:p>
    <w:p w14:paraId="2FEDAA8A" w14:textId="77777777" w:rsidR="005E4E99" w:rsidRPr="005E4E99" w:rsidRDefault="005E4E99" w:rsidP="005E4E99">
      <w:pPr>
        <w:spacing w:after="0" w:line="360" w:lineRule="auto"/>
        <w:ind w:firstLine="709"/>
        <w:jc w:val="both"/>
        <w:rPr>
          <w:rFonts w:ascii="Times New Roman" w:hAnsi="Times New Roman" w:cs="Times New Roman"/>
          <w:sz w:val="24"/>
          <w:szCs w:val="24"/>
        </w:rPr>
      </w:pPr>
      <w:r w:rsidRPr="005E4E99">
        <w:rPr>
          <w:rFonts w:ascii="Times New Roman" w:eastAsia="Times New Roman" w:hAnsi="Times New Roman" w:cs="Times New Roman"/>
          <w:sz w:val="24"/>
          <w:szCs w:val="24"/>
          <w:lang w:eastAsia="pt-BR"/>
        </w:rPr>
        <w:t>O lúdico como premissa para corroborar uma educação de qualidade que provê reflexão, prazer e sustentabilidade humana pode ser facilitado por meio de jogos de tabuleiro (</w:t>
      </w:r>
      <w:r w:rsidRPr="005E4E99">
        <w:rPr>
          <w:rFonts w:ascii="Times New Roman" w:hAnsi="Times New Roman" w:cs="Times New Roman"/>
          <w:sz w:val="24"/>
          <w:szCs w:val="24"/>
        </w:rPr>
        <w:t xml:space="preserve">Antunes; Queiroz; Santos; Lima, 2018). </w:t>
      </w:r>
    </w:p>
    <w:p w14:paraId="4BB445A0" w14:textId="77777777" w:rsidR="005E4E99" w:rsidRPr="005E4E99" w:rsidRDefault="005E4E99" w:rsidP="005E4E99">
      <w:pPr>
        <w:spacing w:after="0" w:line="360" w:lineRule="auto"/>
        <w:ind w:firstLine="709"/>
        <w:jc w:val="both"/>
        <w:rPr>
          <w:rFonts w:ascii="Times New Roman" w:eastAsia="Times New Roman" w:hAnsi="Times New Roman" w:cs="Times New Roman"/>
          <w:sz w:val="24"/>
          <w:szCs w:val="24"/>
          <w:lang w:eastAsia="pt-BR"/>
        </w:rPr>
      </w:pPr>
      <w:r w:rsidRPr="005E4E99">
        <w:rPr>
          <w:rFonts w:ascii="Times New Roman" w:eastAsia="Times New Roman" w:hAnsi="Times New Roman" w:cs="Times New Roman"/>
          <w:sz w:val="24"/>
          <w:szCs w:val="24"/>
          <w:lang w:eastAsia="pt-BR"/>
        </w:rPr>
        <w:t>Os jogos tendem a refletir a sociedade nos seus aspectos atuais (</w:t>
      </w:r>
      <w:proofErr w:type="spellStart"/>
      <w:r w:rsidRPr="005E4E99">
        <w:rPr>
          <w:rFonts w:ascii="Times New Roman" w:hAnsi="Times New Roman" w:cs="Times New Roman"/>
          <w:sz w:val="24"/>
          <w:szCs w:val="24"/>
        </w:rPr>
        <w:t>Huizinga</w:t>
      </w:r>
      <w:proofErr w:type="spellEnd"/>
      <w:r w:rsidRPr="005E4E99">
        <w:rPr>
          <w:rFonts w:ascii="Times New Roman" w:hAnsi="Times New Roman" w:cs="Times New Roman"/>
          <w:sz w:val="24"/>
          <w:szCs w:val="24"/>
        </w:rPr>
        <w:t>, 2000)</w:t>
      </w:r>
      <w:r w:rsidRPr="005E4E99">
        <w:rPr>
          <w:rFonts w:ascii="Times New Roman" w:eastAsia="Times New Roman" w:hAnsi="Times New Roman" w:cs="Times New Roman"/>
          <w:sz w:val="24"/>
          <w:szCs w:val="24"/>
          <w:lang w:eastAsia="pt-BR"/>
        </w:rPr>
        <w:t xml:space="preserve">. Quando competitivos, são jogos de ganha – perde. Quando de cooperação, são jogos ganha - ganha. </w:t>
      </w:r>
    </w:p>
    <w:p w14:paraId="5DDFEEA1" w14:textId="77777777" w:rsidR="005E4E99" w:rsidRPr="005E4E99" w:rsidRDefault="005E4E99" w:rsidP="005E4E99">
      <w:pPr>
        <w:spacing w:after="0" w:line="360" w:lineRule="auto"/>
        <w:ind w:firstLine="709"/>
        <w:jc w:val="both"/>
        <w:rPr>
          <w:rFonts w:ascii="Times New Roman" w:eastAsia="Times New Roman" w:hAnsi="Times New Roman" w:cs="Times New Roman"/>
          <w:sz w:val="24"/>
          <w:szCs w:val="24"/>
          <w:lang w:eastAsia="pt-BR"/>
        </w:rPr>
      </w:pPr>
      <w:r w:rsidRPr="005E4E99">
        <w:rPr>
          <w:rFonts w:ascii="Times New Roman" w:eastAsia="Times New Roman" w:hAnsi="Times New Roman" w:cs="Times New Roman"/>
          <w:sz w:val="24"/>
          <w:szCs w:val="24"/>
          <w:lang w:eastAsia="pt-BR"/>
        </w:rPr>
        <w:t xml:space="preserve">Tendo como premissa que tanto a cooperação como a competição, são comportamentos inerentes ao humano, nos propomos a estudar a aplicabilidade do jogo </w:t>
      </w:r>
      <w:proofErr w:type="spellStart"/>
      <w:r w:rsidRPr="005E4E99">
        <w:rPr>
          <w:rFonts w:ascii="Times New Roman" w:eastAsia="Times New Roman" w:hAnsi="Times New Roman" w:cs="Times New Roman"/>
          <w:sz w:val="24"/>
          <w:szCs w:val="24"/>
          <w:lang w:eastAsia="pt-BR"/>
        </w:rPr>
        <w:t>Quaternity</w:t>
      </w:r>
      <w:proofErr w:type="spellEnd"/>
      <w:r w:rsidRPr="005E4E99">
        <w:rPr>
          <w:rFonts w:ascii="Times New Roman" w:eastAsia="Times New Roman" w:hAnsi="Times New Roman" w:cs="Times New Roman"/>
          <w:sz w:val="24"/>
          <w:szCs w:val="24"/>
          <w:lang w:eastAsia="pt-BR"/>
        </w:rPr>
        <w:t xml:space="preserve"> na educação básica. </w:t>
      </w:r>
    </w:p>
    <w:p w14:paraId="72D278B7" w14:textId="77777777" w:rsidR="005E4E99" w:rsidRPr="005E4E99" w:rsidRDefault="005E4E99" w:rsidP="005E4E99">
      <w:pPr>
        <w:spacing w:after="0" w:line="360" w:lineRule="auto"/>
        <w:ind w:firstLine="709"/>
        <w:jc w:val="both"/>
        <w:rPr>
          <w:rFonts w:ascii="Times New Roman" w:hAnsi="Times New Roman" w:cs="Times New Roman"/>
          <w:sz w:val="24"/>
          <w:szCs w:val="24"/>
        </w:rPr>
      </w:pPr>
      <w:r w:rsidRPr="005E4E99">
        <w:rPr>
          <w:rFonts w:ascii="Times New Roman" w:hAnsi="Times New Roman" w:cs="Times New Roman"/>
          <w:sz w:val="24"/>
          <w:szCs w:val="24"/>
        </w:rPr>
        <w:t xml:space="preserve">O objetivo desse estudo foi fazer uma análise sobre as relações que se desenvolvem mediante a prática do jogo </w:t>
      </w:r>
      <w:proofErr w:type="spellStart"/>
      <w:r w:rsidRPr="005E4E99">
        <w:rPr>
          <w:rFonts w:ascii="Times New Roman" w:hAnsi="Times New Roman" w:cs="Times New Roman"/>
          <w:sz w:val="24"/>
          <w:szCs w:val="24"/>
        </w:rPr>
        <w:t>Quaternity</w:t>
      </w:r>
      <w:proofErr w:type="spellEnd"/>
      <w:r w:rsidRPr="005E4E99">
        <w:rPr>
          <w:rFonts w:ascii="Times New Roman" w:hAnsi="Times New Roman" w:cs="Times New Roman"/>
          <w:sz w:val="24"/>
          <w:szCs w:val="24"/>
        </w:rPr>
        <w:t xml:space="preserve"> em ambientes educacionais e, especificamente, verificar a percepção sobre esse jogo e sua prática entre estudantes da educação básica no interior cearense, cotejando diversas dimensões da vida dos estudantes.</w:t>
      </w:r>
    </w:p>
    <w:p w14:paraId="0F6E09B5" w14:textId="77777777" w:rsidR="005E4E99" w:rsidRPr="005E4E99" w:rsidRDefault="005E4E99" w:rsidP="005E4E99">
      <w:pPr>
        <w:spacing w:after="0" w:line="360" w:lineRule="auto"/>
        <w:ind w:firstLine="709"/>
        <w:jc w:val="both"/>
        <w:rPr>
          <w:rFonts w:ascii="Times New Roman" w:hAnsi="Times New Roman" w:cs="Times New Roman"/>
          <w:sz w:val="24"/>
          <w:szCs w:val="24"/>
        </w:rPr>
      </w:pPr>
      <w:r w:rsidRPr="005E4E99">
        <w:rPr>
          <w:rFonts w:ascii="Times New Roman" w:hAnsi="Times New Roman" w:cs="Times New Roman"/>
          <w:sz w:val="24"/>
          <w:szCs w:val="24"/>
        </w:rPr>
        <w:t xml:space="preserve">Para tanto, esse estudo, investigou por um período de seis meses, de julho a dezembro de 2024, a aplicabilidade do uso do </w:t>
      </w:r>
      <w:proofErr w:type="spellStart"/>
      <w:r w:rsidRPr="005E4E99">
        <w:rPr>
          <w:rFonts w:ascii="Times New Roman" w:hAnsi="Times New Roman" w:cs="Times New Roman"/>
          <w:sz w:val="24"/>
          <w:szCs w:val="24"/>
        </w:rPr>
        <w:t>Quaternity</w:t>
      </w:r>
      <w:proofErr w:type="spellEnd"/>
      <w:r w:rsidRPr="005E4E99">
        <w:rPr>
          <w:rFonts w:ascii="Times New Roman" w:hAnsi="Times New Roman" w:cs="Times New Roman"/>
          <w:sz w:val="24"/>
          <w:szCs w:val="24"/>
        </w:rPr>
        <w:t xml:space="preserve"> em ambiente educacional público no âmbito do Ensino Básico. </w:t>
      </w:r>
      <w:r w:rsidRPr="005E4E99">
        <w:rPr>
          <w:rFonts w:ascii="Times New Roman" w:hAnsi="Times New Roman" w:cs="Times New Roman"/>
          <w:sz w:val="24"/>
          <w:szCs w:val="24"/>
        </w:rPr>
        <w:lastRenderedPageBreak/>
        <w:t>As instituições envolvidas para a aproximação empírica são escolas estaduais públicas de ensino fundamental e médio em tempo integral, escolas profissionalizantes e uma organização não governamental voltada à educação, todas situadas no interior do estado do Ceará, especificamente, com estudantes do Ensino Fundamental e Médio nas cidades de Altaneira, Campos Sales, Crato, Farias Brito, Jardim e Juazeiro do Norte.</w:t>
      </w:r>
    </w:p>
    <w:p w14:paraId="0B7716BC" w14:textId="77777777" w:rsidR="005E4E99" w:rsidRPr="005E4E99" w:rsidRDefault="005E4E99" w:rsidP="005E4E99">
      <w:pPr>
        <w:pStyle w:val="PargrafodaLista"/>
        <w:spacing w:after="0" w:line="360" w:lineRule="auto"/>
        <w:ind w:left="0" w:firstLine="709"/>
        <w:jc w:val="both"/>
        <w:rPr>
          <w:rFonts w:ascii="Times New Roman" w:hAnsi="Times New Roman"/>
          <w:sz w:val="24"/>
          <w:szCs w:val="24"/>
        </w:rPr>
      </w:pPr>
      <w:r w:rsidRPr="005E4E99">
        <w:rPr>
          <w:rFonts w:ascii="Times New Roman" w:hAnsi="Times New Roman"/>
          <w:sz w:val="24"/>
          <w:szCs w:val="24"/>
        </w:rPr>
        <w:t xml:space="preserve">As sessões de </w:t>
      </w:r>
      <w:proofErr w:type="spellStart"/>
      <w:r w:rsidRPr="005E4E99">
        <w:rPr>
          <w:rFonts w:ascii="Times New Roman" w:hAnsi="Times New Roman"/>
          <w:sz w:val="24"/>
          <w:szCs w:val="24"/>
        </w:rPr>
        <w:t>Quaternity</w:t>
      </w:r>
      <w:proofErr w:type="spellEnd"/>
      <w:r w:rsidRPr="005E4E99">
        <w:rPr>
          <w:rFonts w:ascii="Times New Roman" w:hAnsi="Times New Roman"/>
          <w:sz w:val="24"/>
          <w:szCs w:val="24"/>
        </w:rPr>
        <w:t xml:space="preserve"> tiveram a duração média de 90 minutos, ou duas horas/aula cada. Foram inseridas como disciplina eletiva num rol de outras possibilidades que incluíam atividades esportivas, que no geral é a prática de futebol e vôlei, música, e as atividades pedagógicas: reforço escolar, cinema, jogos lúdicos e pedagógicos. </w:t>
      </w:r>
    </w:p>
    <w:p w14:paraId="72AFE3B0" w14:textId="77777777" w:rsidR="005E4E99" w:rsidRPr="005E4E99" w:rsidRDefault="005E4E99" w:rsidP="005E4E99">
      <w:pPr>
        <w:pStyle w:val="PargrafodaLista"/>
        <w:spacing w:after="0" w:line="360" w:lineRule="auto"/>
        <w:ind w:left="0" w:firstLine="709"/>
        <w:jc w:val="both"/>
        <w:rPr>
          <w:rFonts w:ascii="Times New Roman" w:hAnsi="Times New Roman"/>
          <w:sz w:val="24"/>
          <w:szCs w:val="24"/>
        </w:rPr>
      </w:pPr>
      <w:r w:rsidRPr="005E4E99">
        <w:rPr>
          <w:rFonts w:ascii="Times New Roman" w:hAnsi="Times New Roman"/>
          <w:sz w:val="24"/>
          <w:szCs w:val="24"/>
        </w:rPr>
        <w:t>A metodologia operacional utilizada foi o procedimento misto compreendendo dados numéricos produzidos a partir de questionários anônimos e de entrevistas abertas.</w:t>
      </w:r>
    </w:p>
    <w:p w14:paraId="60BEDC62" w14:textId="77777777" w:rsidR="005E4E99" w:rsidRPr="005E4E99" w:rsidRDefault="005E4E99" w:rsidP="005E4E99">
      <w:pPr>
        <w:pStyle w:val="PargrafodaLista"/>
        <w:spacing w:after="0" w:line="360" w:lineRule="auto"/>
        <w:ind w:left="0" w:firstLine="709"/>
        <w:jc w:val="both"/>
        <w:rPr>
          <w:rFonts w:ascii="Times New Roman" w:hAnsi="Times New Roman"/>
          <w:sz w:val="24"/>
          <w:szCs w:val="24"/>
        </w:rPr>
      </w:pPr>
      <w:r w:rsidRPr="005E4E99">
        <w:rPr>
          <w:rFonts w:ascii="Times New Roman" w:hAnsi="Times New Roman"/>
          <w:sz w:val="24"/>
          <w:szCs w:val="24"/>
        </w:rPr>
        <w:t xml:space="preserve">O total de inscritos nas sessões de </w:t>
      </w:r>
      <w:proofErr w:type="spellStart"/>
      <w:r w:rsidRPr="005E4E99">
        <w:rPr>
          <w:rFonts w:ascii="Times New Roman" w:hAnsi="Times New Roman"/>
          <w:sz w:val="24"/>
          <w:szCs w:val="24"/>
        </w:rPr>
        <w:t>Quaternity</w:t>
      </w:r>
      <w:proofErr w:type="spellEnd"/>
      <w:r w:rsidRPr="005E4E99">
        <w:rPr>
          <w:rFonts w:ascii="Times New Roman" w:hAnsi="Times New Roman"/>
          <w:sz w:val="24"/>
          <w:szCs w:val="24"/>
        </w:rPr>
        <w:t xml:space="preserve"> foi de 150 estudantes. Os questionários foram distribuídos e 98 retornaram respondidos. Todas as questões traziam a opção “Não sabe ou não respondeu”. Os monitores orientaram os participantes sobre a não obrigatoriedade de responder as questões, ou seja, os que desejassem participar da pesquisa, poderiam selecionar à vontade as questões que queriam responder. </w:t>
      </w:r>
    </w:p>
    <w:p w14:paraId="151988C6" w14:textId="77777777" w:rsidR="005E4E99" w:rsidRPr="005E4E99" w:rsidRDefault="005E4E99" w:rsidP="005E4E99">
      <w:pPr>
        <w:spacing w:after="0" w:line="360" w:lineRule="auto"/>
        <w:ind w:firstLine="709"/>
        <w:jc w:val="both"/>
        <w:rPr>
          <w:rFonts w:ascii="Times New Roman" w:hAnsi="Times New Roman" w:cs="Times New Roman"/>
          <w:sz w:val="24"/>
          <w:szCs w:val="24"/>
        </w:rPr>
      </w:pPr>
      <w:r w:rsidRPr="005E4E99">
        <w:rPr>
          <w:rFonts w:ascii="Times New Roman" w:hAnsi="Times New Roman" w:cs="Times New Roman"/>
          <w:sz w:val="24"/>
          <w:szCs w:val="24"/>
        </w:rPr>
        <w:t xml:space="preserve">Para sistematizar os dados produzidos com os questionários foi feita a tabulação e procedeu-se análise considerando as combinações: o gosto por jogos de tabuleiro com idade e nível de ensino; o potencial de aplicação do </w:t>
      </w:r>
      <w:proofErr w:type="spellStart"/>
      <w:r w:rsidRPr="005E4E99">
        <w:rPr>
          <w:rFonts w:ascii="Times New Roman" w:hAnsi="Times New Roman" w:cs="Times New Roman"/>
          <w:sz w:val="24"/>
          <w:szCs w:val="24"/>
        </w:rPr>
        <w:t>Quaternity</w:t>
      </w:r>
      <w:proofErr w:type="spellEnd"/>
      <w:r w:rsidRPr="005E4E99">
        <w:rPr>
          <w:rFonts w:ascii="Times New Roman" w:hAnsi="Times New Roman" w:cs="Times New Roman"/>
          <w:sz w:val="24"/>
          <w:szCs w:val="24"/>
        </w:rPr>
        <w:t xml:space="preserve"> de acordo com a preferência por jogos específicos; características das condições socioeconômicas da família de origem da amostra combinando escolaridade, renda e acesso a oportunidades; as possíveis influencias das componentes sexo e origem étnica na escolha de jogos e prática de esporte; influência do tamanho da família no tipo de interações sociais; e um breve diagnóstico sobre uso de tecnologia na escola e possibilidades de aprendizado com atividades lúdicas digitais.</w:t>
      </w:r>
    </w:p>
    <w:p w14:paraId="0FA0E05C" w14:textId="77777777" w:rsidR="005E4E99" w:rsidRPr="005E4E99" w:rsidRDefault="005E4E99" w:rsidP="005E4E99">
      <w:pPr>
        <w:spacing w:after="0" w:line="360" w:lineRule="auto"/>
        <w:ind w:firstLine="709"/>
        <w:jc w:val="both"/>
        <w:rPr>
          <w:rFonts w:ascii="Times New Roman" w:hAnsi="Times New Roman" w:cs="Times New Roman"/>
          <w:sz w:val="24"/>
          <w:szCs w:val="24"/>
        </w:rPr>
      </w:pPr>
      <w:r w:rsidRPr="005E4E99">
        <w:rPr>
          <w:rFonts w:ascii="Times New Roman" w:hAnsi="Times New Roman" w:cs="Times New Roman"/>
          <w:sz w:val="24"/>
          <w:szCs w:val="24"/>
        </w:rPr>
        <w:t xml:space="preserve">Foram realizadas entrevistas abertas com 49 estudantes que integraram a primeira etapa. Os participantes entrevistados foram escolhidos inicialmente por disponibilidade entre aqueles que responderam aos questionários e, na sequência, por assiduidade na maioria das sessões. As entrevistas abordavam a evocação do termo </w:t>
      </w:r>
      <w:proofErr w:type="spellStart"/>
      <w:r w:rsidRPr="005E4E99">
        <w:rPr>
          <w:rFonts w:ascii="Times New Roman" w:hAnsi="Times New Roman" w:cs="Times New Roman"/>
          <w:sz w:val="24"/>
          <w:szCs w:val="24"/>
        </w:rPr>
        <w:t>Quaternity</w:t>
      </w:r>
      <w:proofErr w:type="spellEnd"/>
      <w:r w:rsidRPr="005E4E99">
        <w:rPr>
          <w:rFonts w:ascii="Times New Roman" w:hAnsi="Times New Roman" w:cs="Times New Roman"/>
          <w:sz w:val="24"/>
          <w:szCs w:val="24"/>
        </w:rPr>
        <w:t xml:space="preserve"> e indagava sobre a percepção do jogo no início das oficinas e ao final do período de jogos. </w:t>
      </w:r>
    </w:p>
    <w:p w14:paraId="29CBE764" w14:textId="77777777" w:rsidR="005E4E99" w:rsidRPr="005E4E99" w:rsidRDefault="005E4E99" w:rsidP="005E4E99">
      <w:pPr>
        <w:spacing w:after="0" w:line="360" w:lineRule="auto"/>
        <w:ind w:firstLine="709"/>
        <w:jc w:val="both"/>
        <w:rPr>
          <w:rFonts w:ascii="Times New Roman" w:hAnsi="Times New Roman" w:cs="Times New Roman"/>
          <w:sz w:val="24"/>
          <w:szCs w:val="24"/>
        </w:rPr>
      </w:pPr>
      <w:r w:rsidRPr="005E4E99">
        <w:rPr>
          <w:rFonts w:ascii="Times New Roman" w:hAnsi="Times New Roman" w:cs="Times New Roman"/>
          <w:sz w:val="24"/>
          <w:szCs w:val="24"/>
        </w:rPr>
        <w:t>O tratamento dos dados das entrevistas se deu pela análise de conteúdo (</w:t>
      </w:r>
      <w:r w:rsidRPr="005E4E99">
        <w:rPr>
          <w:rStyle w:val="nfase"/>
          <w:rFonts w:ascii="Times New Roman" w:hAnsi="Times New Roman" w:cs="Times New Roman"/>
          <w:sz w:val="24"/>
          <w:szCs w:val="24"/>
          <w:shd w:val="clear" w:color="auto" w:fill="FFFFFF"/>
        </w:rPr>
        <w:t>Bardin</w:t>
      </w:r>
      <w:r w:rsidRPr="005E4E99">
        <w:rPr>
          <w:rFonts w:ascii="Times New Roman" w:hAnsi="Times New Roman" w:cs="Times New Roman"/>
          <w:i/>
          <w:iCs/>
          <w:sz w:val="24"/>
          <w:szCs w:val="24"/>
          <w:shd w:val="clear" w:color="auto" w:fill="FFFFFF"/>
        </w:rPr>
        <w:t>,</w:t>
      </w:r>
      <w:r w:rsidRPr="005E4E99">
        <w:rPr>
          <w:rFonts w:ascii="Times New Roman" w:hAnsi="Times New Roman" w:cs="Times New Roman"/>
          <w:sz w:val="24"/>
          <w:szCs w:val="24"/>
          <w:shd w:val="clear" w:color="auto" w:fill="FFFFFF"/>
        </w:rPr>
        <w:t xml:space="preserve"> 2016), compreendendo: transcrição do material; escolha </w:t>
      </w:r>
      <w:r w:rsidRPr="005E4E99">
        <w:rPr>
          <w:rFonts w:ascii="Times New Roman" w:hAnsi="Times New Roman" w:cs="Times New Roman"/>
          <w:sz w:val="24"/>
          <w:szCs w:val="24"/>
        </w:rPr>
        <w:t xml:space="preserve">das categorias de análise; seleção de unidades de registro por identificação de conteúdo semântico e estabelecimento de relações entre as categorias e os grupos por idade e ano escolar. </w:t>
      </w:r>
    </w:p>
    <w:p w14:paraId="0E78A320" w14:textId="77777777" w:rsidR="005E4E99" w:rsidRPr="005E4E99" w:rsidRDefault="005E4E99" w:rsidP="005E4E99">
      <w:pPr>
        <w:spacing w:after="0" w:line="360" w:lineRule="auto"/>
        <w:ind w:firstLine="709"/>
        <w:jc w:val="both"/>
        <w:rPr>
          <w:rFonts w:ascii="Times New Roman" w:hAnsi="Times New Roman" w:cs="Times New Roman"/>
          <w:sz w:val="24"/>
          <w:szCs w:val="24"/>
        </w:rPr>
      </w:pPr>
      <w:r w:rsidRPr="005E4E99">
        <w:rPr>
          <w:rFonts w:ascii="Times New Roman" w:hAnsi="Times New Roman" w:cs="Times New Roman"/>
          <w:sz w:val="24"/>
          <w:szCs w:val="24"/>
        </w:rPr>
        <w:lastRenderedPageBreak/>
        <w:t>A discussão final sobre os conteúdos produzidos contempla o modo como os participantes vivenciaram diretamente as seções e os significados atribuídos.</w:t>
      </w:r>
    </w:p>
    <w:p w14:paraId="4516B427" w14:textId="77777777" w:rsidR="005E4E99" w:rsidRPr="005E4E99" w:rsidRDefault="005E4E99" w:rsidP="005E4E99">
      <w:pPr>
        <w:spacing w:after="0" w:line="360" w:lineRule="auto"/>
        <w:ind w:firstLine="709"/>
        <w:jc w:val="both"/>
        <w:rPr>
          <w:rFonts w:ascii="Times New Roman" w:hAnsi="Times New Roman" w:cs="Times New Roman"/>
          <w:sz w:val="24"/>
          <w:szCs w:val="24"/>
        </w:rPr>
      </w:pPr>
    </w:p>
    <w:p w14:paraId="0559F822" w14:textId="0EEE7D64" w:rsidR="005E4E99" w:rsidRPr="005E4E99" w:rsidRDefault="005E4E99" w:rsidP="004228F1">
      <w:pPr>
        <w:spacing w:after="0" w:line="360" w:lineRule="auto"/>
        <w:jc w:val="both"/>
        <w:rPr>
          <w:rFonts w:ascii="Times New Roman" w:hAnsi="Times New Roman" w:cs="Times New Roman"/>
          <w:b/>
          <w:bCs/>
          <w:sz w:val="24"/>
          <w:szCs w:val="24"/>
        </w:rPr>
      </w:pPr>
      <w:r w:rsidRPr="005E4E99">
        <w:rPr>
          <w:rFonts w:ascii="Times New Roman" w:eastAsia="Times New Roman" w:hAnsi="Times New Roman" w:cs="Times New Roman"/>
          <w:b/>
          <w:bCs/>
          <w:sz w:val="24"/>
          <w:szCs w:val="24"/>
          <w:lang w:eastAsia="pt-BR"/>
        </w:rPr>
        <w:t xml:space="preserve">2 </w:t>
      </w:r>
      <w:bookmarkEnd w:id="7"/>
      <w:r w:rsidRPr="005E4E99">
        <w:rPr>
          <w:rFonts w:ascii="Times New Roman" w:hAnsi="Times New Roman" w:cs="Times New Roman"/>
          <w:b/>
          <w:bCs/>
          <w:sz w:val="24"/>
          <w:szCs w:val="24"/>
        </w:rPr>
        <w:t xml:space="preserve">REFERENCIAL TEÓRICO </w:t>
      </w:r>
    </w:p>
    <w:p w14:paraId="6790F4D5" w14:textId="77777777" w:rsidR="005E4E99" w:rsidRPr="005E4E99" w:rsidRDefault="005E4E99" w:rsidP="005E4E99">
      <w:pPr>
        <w:spacing w:after="0" w:line="360" w:lineRule="auto"/>
        <w:ind w:firstLine="709"/>
        <w:jc w:val="both"/>
        <w:rPr>
          <w:rFonts w:ascii="Times New Roman" w:hAnsi="Times New Roman" w:cs="Times New Roman"/>
          <w:sz w:val="24"/>
          <w:szCs w:val="24"/>
        </w:rPr>
      </w:pPr>
      <w:r w:rsidRPr="005E4E99">
        <w:rPr>
          <w:rFonts w:ascii="Times New Roman" w:hAnsi="Times New Roman" w:cs="Times New Roman"/>
          <w:sz w:val="24"/>
          <w:szCs w:val="24"/>
          <w:lang w:bidi="ar"/>
        </w:rPr>
        <w:t xml:space="preserve">Jogos e brincadeiras se fazem presentes na sociedade humana desde seu passado mais </w:t>
      </w:r>
      <w:r w:rsidRPr="005E4E99">
        <w:rPr>
          <w:rFonts w:ascii="Times New Roman" w:hAnsi="Times New Roman" w:cs="Times New Roman"/>
          <w:sz w:val="24"/>
          <w:szCs w:val="24"/>
        </w:rPr>
        <w:t xml:space="preserve">longínquo </w:t>
      </w:r>
      <w:r w:rsidRPr="005E4E99">
        <w:rPr>
          <w:rFonts w:ascii="Times New Roman" w:hAnsi="Times New Roman" w:cs="Times New Roman"/>
          <w:sz w:val="24"/>
          <w:szCs w:val="24"/>
          <w:lang w:bidi="ar"/>
        </w:rPr>
        <w:t>(</w:t>
      </w:r>
      <w:proofErr w:type="spellStart"/>
      <w:r w:rsidRPr="005E4E99">
        <w:rPr>
          <w:rFonts w:ascii="Times New Roman" w:hAnsi="Times New Roman" w:cs="Times New Roman"/>
          <w:sz w:val="24"/>
          <w:szCs w:val="24"/>
          <w:lang w:bidi="ar"/>
        </w:rPr>
        <w:t>Huizinga</w:t>
      </w:r>
      <w:proofErr w:type="spellEnd"/>
      <w:r w:rsidRPr="005E4E99">
        <w:rPr>
          <w:rFonts w:ascii="Times New Roman" w:hAnsi="Times New Roman" w:cs="Times New Roman"/>
          <w:sz w:val="24"/>
          <w:szCs w:val="24"/>
          <w:lang w:bidi="ar"/>
        </w:rPr>
        <w:t>, 2000). O</w:t>
      </w:r>
      <w:r w:rsidRPr="005E4E99">
        <w:rPr>
          <w:rFonts w:ascii="Times New Roman" w:hAnsi="Times New Roman" w:cs="Times New Roman"/>
          <w:sz w:val="24"/>
          <w:szCs w:val="24"/>
        </w:rPr>
        <w:t xml:space="preserve"> jogo consiste, basicamente, na manipulação e transformação de imagens, onde com a “imaginação” o ser humano cria outro mundo, ou seja, outra versão da realidade e as atividades desenvolvidas pelo ser humano estão de alguma forma intrinsecamente ligadas naquele universo do jogo. </w:t>
      </w:r>
    </w:p>
    <w:p w14:paraId="3F0D9055" w14:textId="77777777" w:rsidR="005E4E99" w:rsidRPr="005E4E99" w:rsidRDefault="005E4E99" w:rsidP="005E4E99">
      <w:pPr>
        <w:spacing w:after="0" w:line="360" w:lineRule="auto"/>
        <w:ind w:firstLine="709"/>
        <w:jc w:val="both"/>
        <w:rPr>
          <w:rFonts w:ascii="Times New Roman" w:eastAsia="Garamond" w:hAnsi="Times New Roman" w:cs="Times New Roman"/>
          <w:sz w:val="24"/>
          <w:szCs w:val="24"/>
          <w:lang w:bidi="ar"/>
        </w:rPr>
      </w:pPr>
      <w:r w:rsidRPr="005E4E99">
        <w:rPr>
          <w:rFonts w:ascii="Times New Roman" w:hAnsi="Times New Roman" w:cs="Times New Roman"/>
          <w:sz w:val="24"/>
          <w:szCs w:val="24"/>
        </w:rPr>
        <w:t xml:space="preserve">Ao tratarmos o jogo como elemento da cultura, em suas diversas facetas e teorias, que envolvem funcionamento e objetivos, vale aqui destacar que, sendo parte da vida de maneira ampla, essa atividade </w:t>
      </w:r>
      <w:r w:rsidRPr="005E4E99">
        <w:rPr>
          <w:rFonts w:ascii="Times New Roman" w:eastAsia="Garamond" w:hAnsi="Times New Roman" w:cs="Times New Roman"/>
          <w:sz w:val="24"/>
          <w:szCs w:val="24"/>
          <w:lang w:bidi="ar"/>
        </w:rPr>
        <w:t xml:space="preserve">não é passível de definição exata em termos lógicos, biológicos ou estéticos. Isto porque não se pode dizer exatamente o que é um jogo, mas tão somente resumir as características gerais presentes em atividades humanas tidas como jogo. Conceitualmente é jogo </w:t>
      </w:r>
      <w:r w:rsidRPr="005E4E99">
        <w:rPr>
          <w:rFonts w:ascii="Times New Roman" w:hAnsi="Times New Roman" w:cs="Times New Roman"/>
          <w:sz w:val="24"/>
          <w:szCs w:val="24"/>
        </w:rPr>
        <w:t>uma atividade: 1. Livre; 2. Considerada como "não-séria" em relação às obrigações da vida habitual, e, ao mesmo tempo séria pelo potencial de absorver o jogador de maneira intensa e total; 3. Acontecer idealmente como uma atividade desligada de interesse material; 4. Ser praticada em limites espaciais próprios; 5. Possuir duração pré-definida; 6. Seguir uma ordem de participação pré-estabelecida; 7. Conter regras pré-determinadas com as quais os participantes devem necessariamente concordar (</w:t>
      </w:r>
      <w:proofErr w:type="spellStart"/>
      <w:r w:rsidRPr="005E4E99">
        <w:rPr>
          <w:rFonts w:ascii="Times New Roman" w:hAnsi="Times New Roman" w:cs="Times New Roman"/>
          <w:sz w:val="24"/>
          <w:szCs w:val="24"/>
        </w:rPr>
        <w:t>Huizinga</w:t>
      </w:r>
      <w:proofErr w:type="spellEnd"/>
      <w:r w:rsidRPr="005E4E99">
        <w:rPr>
          <w:rFonts w:ascii="Times New Roman" w:hAnsi="Times New Roman" w:cs="Times New Roman"/>
          <w:sz w:val="24"/>
          <w:szCs w:val="24"/>
        </w:rPr>
        <w:t>, 2000).</w:t>
      </w:r>
    </w:p>
    <w:p w14:paraId="0666D783" w14:textId="77777777" w:rsidR="005E4E99" w:rsidRPr="005E4E99" w:rsidRDefault="005E4E99" w:rsidP="005E4E99">
      <w:pPr>
        <w:spacing w:after="0" w:line="360" w:lineRule="auto"/>
        <w:ind w:firstLine="709"/>
        <w:jc w:val="both"/>
        <w:rPr>
          <w:rFonts w:ascii="Times New Roman" w:hAnsi="Times New Roman" w:cs="Times New Roman"/>
          <w:sz w:val="24"/>
          <w:szCs w:val="24"/>
        </w:rPr>
      </w:pPr>
      <w:r w:rsidRPr="005E4E99">
        <w:rPr>
          <w:rFonts w:ascii="Times New Roman" w:eastAsia="Times New Roman" w:hAnsi="Times New Roman" w:cs="Times New Roman"/>
          <w:sz w:val="24"/>
          <w:szCs w:val="24"/>
          <w:lang w:eastAsia="pt-BR"/>
        </w:rPr>
        <w:t xml:space="preserve">Percebemos no </w:t>
      </w:r>
      <w:proofErr w:type="spellStart"/>
      <w:r w:rsidRPr="005E4E99">
        <w:rPr>
          <w:rFonts w:ascii="Times New Roman" w:eastAsia="Times New Roman" w:hAnsi="Times New Roman" w:cs="Times New Roman"/>
          <w:sz w:val="24"/>
          <w:szCs w:val="24"/>
          <w:lang w:eastAsia="pt-BR"/>
        </w:rPr>
        <w:t>Quaternity</w:t>
      </w:r>
      <w:proofErr w:type="spellEnd"/>
      <w:r w:rsidRPr="005E4E99">
        <w:rPr>
          <w:rFonts w:ascii="Times New Roman" w:eastAsia="Times New Roman" w:hAnsi="Times New Roman" w:cs="Times New Roman"/>
          <w:sz w:val="24"/>
          <w:szCs w:val="24"/>
          <w:lang w:eastAsia="pt-BR"/>
        </w:rPr>
        <w:t xml:space="preserve"> possibilidades diferenciadas de uso como estratégia lúdica para o ensino-aprendizagem já que o </w:t>
      </w:r>
      <w:proofErr w:type="spellStart"/>
      <w:r w:rsidRPr="005E4E99">
        <w:rPr>
          <w:rFonts w:ascii="Times New Roman" w:eastAsia="Times New Roman" w:hAnsi="Times New Roman" w:cs="Times New Roman"/>
          <w:sz w:val="24"/>
          <w:szCs w:val="24"/>
          <w:lang w:eastAsia="pt-BR"/>
        </w:rPr>
        <w:t>Quaternity</w:t>
      </w:r>
      <w:proofErr w:type="spellEnd"/>
      <w:r w:rsidRPr="005E4E99">
        <w:rPr>
          <w:rFonts w:ascii="Times New Roman" w:eastAsia="Times New Roman" w:hAnsi="Times New Roman" w:cs="Times New Roman"/>
          <w:sz w:val="24"/>
          <w:szCs w:val="24"/>
          <w:lang w:eastAsia="pt-BR"/>
        </w:rPr>
        <w:t xml:space="preserve"> envolve tanto competição como cooperação. Além do que há outras características d</w:t>
      </w:r>
      <w:r w:rsidRPr="005E4E99">
        <w:rPr>
          <w:rFonts w:ascii="Times New Roman" w:hAnsi="Times New Roman" w:cs="Times New Roman"/>
          <w:sz w:val="24"/>
          <w:szCs w:val="24"/>
        </w:rPr>
        <w:t xml:space="preserve">iferenciais do </w:t>
      </w:r>
      <w:proofErr w:type="spellStart"/>
      <w:r w:rsidRPr="005E4E99">
        <w:rPr>
          <w:rFonts w:ascii="Times New Roman" w:eastAsia="Times New Roman" w:hAnsi="Times New Roman" w:cs="Times New Roman"/>
          <w:sz w:val="24"/>
          <w:szCs w:val="24"/>
          <w:lang w:eastAsia="pt-BR"/>
        </w:rPr>
        <w:t>Quaternity</w:t>
      </w:r>
      <w:proofErr w:type="spellEnd"/>
      <w:r w:rsidRPr="005E4E99">
        <w:rPr>
          <w:rFonts w:ascii="Times New Roman" w:eastAsia="Times New Roman" w:hAnsi="Times New Roman" w:cs="Times New Roman"/>
          <w:sz w:val="24"/>
          <w:szCs w:val="24"/>
          <w:lang w:eastAsia="pt-BR"/>
        </w:rPr>
        <w:t>, a saber: há o desafio de ser imprevisível (</w:t>
      </w:r>
      <w:r w:rsidRPr="005E4E99">
        <w:rPr>
          <w:rFonts w:ascii="Times New Roman" w:hAnsi="Times New Roman" w:cs="Times New Roman"/>
          <w:sz w:val="24"/>
          <w:szCs w:val="24"/>
        </w:rPr>
        <w:t>Romano, 2022)</w:t>
      </w:r>
      <w:r w:rsidRPr="005E4E99">
        <w:rPr>
          <w:rFonts w:ascii="Times New Roman" w:eastAsia="Times New Roman" w:hAnsi="Times New Roman" w:cs="Times New Roman"/>
          <w:sz w:val="24"/>
          <w:szCs w:val="24"/>
          <w:lang w:eastAsia="pt-BR"/>
        </w:rPr>
        <w:t xml:space="preserve">; há muita criatividade envolvida nos movimentos; qualquer pessoa que nunca jogou o xadrez convencional pode aprender o </w:t>
      </w:r>
      <w:proofErr w:type="spellStart"/>
      <w:r w:rsidRPr="005E4E99">
        <w:rPr>
          <w:rFonts w:ascii="Times New Roman" w:eastAsia="Times New Roman" w:hAnsi="Times New Roman" w:cs="Times New Roman"/>
          <w:sz w:val="24"/>
          <w:szCs w:val="24"/>
          <w:lang w:eastAsia="pt-BR"/>
        </w:rPr>
        <w:t>Quaternity</w:t>
      </w:r>
      <w:proofErr w:type="spellEnd"/>
      <w:r w:rsidRPr="005E4E99">
        <w:rPr>
          <w:rFonts w:ascii="Times New Roman" w:eastAsia="Times New Roman" w:hAnsi="Times New Roman" w:cs="Times New Roman"/>
          <w:sz w:val="24"/>
          <w:szCs w:val="24"/>
          <w:lang w:eastAsia="pt-BR"/>
        </w:rPr>
        <w:t>; qualquer pessoa, independente de marcadores geracionais, origem, econômicos e outros, pode usufruir de uma vivência cultural e pessoal com lazer (</w:t>
      </w:r>
      <w:proofErr w:type="spellStart"/>
      <w:r w:rsidRPr="005E4E99">
        <w:rPr>
          <w:rFonts w:ascii="Times New Roman" w:hAnsi="Times New Roman" w:cs="Times New Roman"/>
          <w:sz w:val="24"/>
          <w:szCs w:val="24"/>
        </w:rPr>
        <w:t>Sirvent</w:t>
      </w:r>
      <w:proofErr w:type="spellEnd"/>
      <w:r w:rsidRPr="005E4E99">
        <w:rPr>
          <w:rFonts w:ascii="Times New Roman" w:hAnsi="Times New Roman" w:cs="Times New Roman"/>
          <w:sz w:val="24"/>
          <w:szCs w:val="24"/>
        </w:rPr>
        <w:t>; Ferreyra, 2023).</w:t>
      </w:r>
    </w:p>
    <w:p w14:paraId="32666CC5" w14:textId="77777777" w:rsidR="005E4E99" w:rsidRPr="005E4E99" w:rsidRDefault="005E4E99" w:rsidP="005E4E99">
      <w:pPr>
        <w:spacing w:after="0" w:line="360" w:lineRule="auto"/>
        <w:ind w:firstLine="709"/>
        <w:jc w:val="both"/>
        <w:rPr>
          <w:rFonts w:ascii="Times New Roman" w:hAnsi="Times New Roman" w:cs="Times New Roman"/>
          <w:sz w:val="24"/>
          <w:szCs w:val="24"/>
        </w:rPr>
      </w:pPr>
      <w:r w:rsidRPr="005E4E99">
        <w:rPr>
          <w:rFonts w:ascii="Times New Roman" w:hAnsi="Times New Roman" w:cs="Times New Roman"/>
          <w:sz w:val="24"/>
          <w:szCs w:val="24"/>
        </w:rPr>
        <w:t>Em termos antropológicos os jogos estão presentes nas sociedades ainda na antiguidade, tendo desde sempre propiciado o estabelecimento de amplo leque de interações entre os participantes, tanto entre indivíduos como entre grupos (</w:t>
      </w:r>
      <w:proofErr w:type="spellStart"/>
      <w:r w:rsidRPr="005E4E99">
        <w:rPr>
          <w:rFonts w:ascii="Times New Roman" w:hAnsi="Times New Roman" w:cs="Times New Roman"/>
          <w:sz w:val="24"/>
          <w:szCs w:val="24"/>
        </w:rPr>
        <w:t>Gallo</w:t>
      </w:r>
      <w:proofErr w:type="spellEnd"/>
      <w:r w:rsidRPr="005E4E99">
        <w:rPr>
          <w:rFonts w:ascii="Times New Roman" w:hAnsi="Times New Roman" w:cs="Times New Roman"/>
          <w:sz w:val="24"/>
          <w:szCs w:val="24"/>
        </w:rPr>
        <w:t>, 2007).</w:t>
      </w:r>
    </w:p>
    <w:p w14:paraId="1E67938A" w14:textId="77777777" w:rsidR="005E4E99" w:rsidRPr="005E4E99" w:rsidRDefault="005E4E99" w:rsidP="005E4E99">
      <w:pPr>
        <w:pStyle w:val="PargrafodaLista"/>
        <w:spacing w:after="0" w:line="360" w:lineRule="auto"/>
        <w:ind w:left="0" w:firstLine="709"/>
        <w:jc w:val="both"/>
        <w:rPr>
          <w:rFonts w:ascii="Times New Roman" w:hAnsi="Times New Roman"/>
          <w:sz w:val="24"/>
          <w:szCs w:val="24"/>
        </w:rPr>
      </w:pPr>
      <w:r w:rsidRPr="005E4E99">
        <w:rPr>
          <w:rFonts w:ascii="Times New Roman" w:hAnsi="Times New Roman"/>
          <w:sz w:val="24"/>
          <w:szCs w:val="24"/>
        </w:rPr>
        <w:t>Os jogos expressam em situações singulares as condições gerais de sua época. Além de serem expressão das sociedades com aspectos do contexto histórico onde surgem, em termos fenomenológicos, os jogos indicam parâmetros de compreensão do mundo, ou seja, como as pessoas pensam e falam sobre ele, além de atribuir significados a experiências.</w:t>
      </w:r>
    </w:p>
    <w:p w14:paraId="0693E409" w14:textId="77777777" w:rsidR="005E4E99" w:rsidRPr="005E4E99" w:rsidRDefault="005E4E99" w:rsidP="005E4E99">
      <w:pPr>
        <w:spacing w:after="0" w:line="360" w:lineRule="auto"/>
        <w:ind w:firstLine="709"/>
        <w:jc w:val="both"/>
        <w:rPr>
          <w:rFonts w:ascii="Times New Roman" w:hAnsi="Times New Roman" w:cs="Times New Roman"/>
          <w:sz w:val="24"/>
          <w:szCs w:val="24"/>
        </w:rPr>
      </w:pPr>
      <w:r w:rsidRPr="005E4E99">
        <w:rPr>
          <w:rFonts w:ascii="Times New Roman" w:hAnsi="Times New Roman" w:cs="Times New Roman"/>
          <w:sz w:val="24"/>
          <w:szCs w:val="24"/>
        </w:rPr>
        <w:lastRenderedPageBreak/>
        <w:t xml:space="preserve">Do ponto de vista individual, a inspiração na fenomenologia indica haver uma atitude natural no indivíduo nas interações com o outro, consigo mesmo e com o mundo social, ou seja, uma intenção que torna um objeto em fenômeno cultural dotado de sentido (Berger; </w:t>
      </w:r>
      <w:proofErr w:type="spellStart"/>
      <w:r w:rsidRPr="005E4E99">
        <w:rPr>
          <w:rFonts w:ascii="Times New Roman" w:hAnsi="Times New Roman" w:cs="Times New Roman"/>
          <w:sz w:val="24"/>
          <w:szCs w:val="24"/>
        </w:rPr>
        <w:t>Luckmann</w:t>
      </w:r>
      <w:proofErr w:type="spellEnd"/>
      <w:r w:rsidRPr="005E4E99">
        <w:rPr>
          <w:rFonts w:ascii="Times New Roman" w:hAnsi="Times New Roman" w:cs="Times New Roman"/>
          <w:sz w:val="24"/>
          <w:szCs w:val="24"/>
        </w:rPr>
        <w:t xml:space="preserve">, 2002). </w:t>
      </w:r>
    </w:p>
    <w:p w14:paraId="729FEB02" w14:textId="77777777" w:rsidR="005E4E99" w:rsidRPr="005E4E99" w:rsidRDefault="005E4E99" w:rsidP="005E4E99">
      <w:pPr>
        <w:spacing w:after="0" w:line="360" w:lineRule="auto"/>
        <w:ind w:firstLine="709"/>
        <w:jc w:val="both"/>
        <w:rPr>
          <w:rFonts w:ascii="Times New Roman" w:hAnsi="Times New Roman" w:cs="Times New Roman"/>
          <w:sz w:val="24"/>
          <w:szCs w:val="24"/>
        </w:rPr>
      </w:pPr>
      <w:r w:rsidRPr="005E4E99">
        <w:rPr>
          <w:rFonts w:ascii="Times New Roman" w:hAnsi="Times New Roman" w:cs="Times New Roman"/>
          <w:sz w:val="24"/>
          <w:szCs w:val="24"/>
        </w:rPr>
        <w:t xml:space="preserve">A didática fenomenológica objetiva o mundo através da percepção, na qual, a escola precisa ser pensada como uma instituição histórica e culturalmente construída. “No mundo-vida escolar o que está posto é a relação com o saber e com o mundo da cultura que não podem sob qualquer perspectiva estar alinhados às necessidades de mercado ou estratégias de desenvolvimento meramente econômico” (Bergamo </w:t>
      </w:r>
      <w:r w:rsidRPr="005E4E99">
        <w:rPr>
          <w:rFonts w:ascii="Times New Roman" w:hAnsi="Times New Roman" w:cs="Times New Roman"/>
          <w:i/>
          <w:iCs/>
          <w:sz w:val="24"/>
          <w:szCs w:val="24"/>
        </w:rPr>
        <w:t>et al</w:t>
      </w:r>
      <w:r w:rsidRPr="005E4E99">
        <w:rPr>
          <w:rFonts w:ascii="Times New Roman" w:hAnsi="Times New Roman" w:cs="Times New Roman"/>
          <w:sz w:val="24"/>
          <w:szCs w:val="24"/>
        </w:rPr>
        <w:t xml:space="preserve">. 2024, p. 824). A essência da escola e do ato educativo que a fenomenologia procura resgatar é a exposição ao conhecimento como ele é vivenciado pelos alunos, professores e demais pessoas envolvidas no processo educativo </w:t>
      </w:r>
    </w:p>
    <w:p w14:paraId="7C079F56" w14:textId="77777777" w:rsidR="005E4E99" w:rsidRPr="005E4E99" w:rsidRDefault="005E4E99" w:rsidP="005E4E99">
      <w:pPr>
        <w:spacing w:after="0" w:line="360" w:lineRule="auto"/>
        <w:ind w:firstLine="709"/>
        <w:jc w:val="both"/>
        <w:rPr>
          <w:rFonts w:ascii="Times New Roman" w:hAnsi="Times New Roman" w:cs="Times New Roman"/>
          <w:sz w:val="24"/>
          <w:szCs w:val="24"/>
        </w:rPr>
      </w:pPr>
      <w:r w:rsidRPr="005E4E99">
        <w:rPr>
          <w:rFonts w:ascii="Times New Roman" w:hAnsi="Times New Roman" w:cs="Times New Roman"/>
          <w:sz w:val="24"/>
          <w:szCs w:val="24"/>
        </w:rPr>
        <w:t xml:space="preserve">Aqui, isto significa, que os participantes de um ato lúdico são movidos por intenções que podem ter sentido </w:t>
      </w:r>
      <w:proofErr w:type="spellStart"/>
      <w:r w:rsidRPr="005E4E99">
        <w:rPr>
          <w:rFonts w:ascii="Times New Roman" w:hAnsi="Times New Roman" w:cs="Times New Roman"/>
          <w:sz w:val="24"/>
          <w:szCs w:val="24"/>
        </w:rPr>
        <w:t>pacificante</w:t>
      </w:r>
      <w:proofErr w:type="spellEnd"/>
      <w:r w:rsidRPr="005E4E99">
        <w:rPr>
          <w:rFonts w:ascii="Times New Roman" w:hAnsi="Times New Roman" w:cs="Times New Roman"/>
          <w:sz w:val="24"/>
          <w:szCs w:val="24"/>
        </w:rPr>
        <w:t>, agonístico, egoístico, altruísta, entre outros. De maneira que assimilar esses movimentos significa percebe-los a partir das intenções que os animam, porque dentro de determinados parâmetros, são movimentos de ação social com sentido (Weber, 1999). A ciência que se faz nesses parâmetros fala do mundo da experiência viva na qual nasceu como uma realidade da vida cotidiana (</w:t>
      </w:r>
      <w:proofErr w:type="spellStart"/>
      <w:r w:rsidRPr="005E4E99">
        <w:rPr>
          <w:rFonts w:ascii="Times New Roman" w:hAnsi="Times New Roman" w:cs="Times New Roman"/>
          <w:sz w:val="24"/>
          <w:szCs w:val="24"/>
        </w:rPr>
        <w:t>Dartigues</w:t>
      </w:r>
      <w:proofErr w:type="spellEnd"/>
      <w:r w:rsidRPr="005E4E99">
        <w:rPr>
          <w:rFonts w:ascii="Times New Roman" w:hAnsi="Times New Roman" w:cs="Times New Roman"/>
          <w:sz w:val="24"/>
          <w:szCs w:val="24"/>
        </w:rPr>
        <w:t>, 2003).</w:t>
      </w:r>
    </w:p>
    <w:p w14:paraId="4B78B0EF" w14:textId="77777777" w:rsidR="005E4E99" w:rsidRPr="005E4E99" w:rsidRDefault="005E4E99" w:rsidP="005E4E99">
      <w:pPr>
        <w:pStyle w:val="PargrafodaLista"/>
        <w:spacing w:after="0" w:line="360" w:lineRule="auto"/>
        <w:ind w:left="0" w:firstLine="709"/>
        <w:jc w:val="both"/>
        <w:rPr>
          <w:rFonts w:ascii="Times New Roman" w:hAnsi="Times New Roman"/>
          <w:sz w:val="24"/>
          <w:szCs w:val="24"/>
        </w:rPr>
      </w:pPr>
      <w:r w:rsidRPr="005E4E99">
        <w:rPr>
          <w:rFonts w:ascii="Times New Roman" w:hAnsi="Times New Roman"/>
          <w:sz w:val="24"/>
          <w:szCs w:val="24"/>
        </w:rPr>
        <w:t xml:space="preserve">Para efeitos didáticos os jogos mais indicados podem vir a ser aqueles onde acontecem tanto competição quanto cooperação. Isto porque em termos sociológicos os jogos podem trazer reflexões sobre os aspectos de coesão e de </w:t>
      </w:r>
      <w:r w:rsidRPr="005E4E99">
        <w:rPr>
          <w:rFonts w:ascii="Times New Roman" w:hAnsi="Times New Roman"/>
          <w:sz w:val="24"/>
          <w:szCs w:val="24"/>
          <w:shd w:val="clear" w:color="auto" w:fill="FFFFFF"/>
        </w:rPr>
        <w:t>ruptura</w:t>
      </w:r>
      <w:r w:rsidRPr="005E4E99">
        <w:rPr>
          <w:rFonts w:ascii="Times New Roman" w:hAnsi="Times New Roman"/>
          <w:sz w:val="24"/>
          <w:szCs w:val="24"/>
        </w:rPr>
        <w:t xml:space="preserve"> social e suas práticas grupais traduzidas como cooperação e competição. </w:t>
      </w:r>
    </w:p>
    <w:p w14:paraId="4DEED726" w14:textId="77777777" w:rsidR="005E4E99" w:rsidRDefault="005E4E99" w:rsidP="005E4E99">
      <w:pPr>
        <w:pStyle w:val="PargrafodaLista"/>
        <w:spacing w:after="0" w:line="360" w:lineRule="auto"/>
        <w:ind w:left="0" w:firstLine="709"/>
        <w:jc w:val="both"/>
        <w:rPr>
          <w:rFonts w:ascii="Times New Roman" w:hAnsi="Times New Roman"/>
          <w:sz w:val="24"/>
          <w:szCs w:val="24"/>
        </w:rPr>
      </w:pPr>
      <w:r w:rsidRPr="005E4E99">
        <w:rPr>
          <w:rFonts w:ascii="Times New Roman" w:hAnsi="Times New Roman"/>
          <w:sz w:val="24"/>
          <w:szCs w:val="24"/>
        </w:rPr>
        <w:t xml:space="preserve">Entre os jogos que apresentam possibilidades de competição e cooperação ao mesmo tempo destaque-se um jogo surgido a dez anos como uma alternativa avançada ao xadrez convencional nomeado </w:t>
      </w:r>
      <w:proofErr w:type="spellStart"/>
      <w:r w:rsidRPr="005E4E99">
        <w:rPr>
          <w:rFonts w:ascii="Times New Roman" w:hAnsi="Times New Roman"/>
          <w:sz w:val="24"/>
          <w:szCs w:val="24"/>
        </w:rPr>
        <w:t>Quaternity</w:t>
      </w:r>
      <w:proofErr w:type="spellEnd"/>
      <w:r w:rsidRPr="005E4E99">
        <w:rPr>
          <w:rFonts w:ascii="Times New Roman" w:hAnsi="Times New Roman"/>
          <w:sz w:val="24"/>
          <w:szCs w:val="24"/>
        </w:rPr>
        <w:t>, o qual enfocaremos suas possibilidades como instrumento lúdico aplicado ao ensino</w:t>
      </w:r>
      <w:r>
        <w:rPr>
          <w:rFonts w:ascii="Times New Roman" w:hAnsi="Times New Roman"/>
          <w:sz w:val="24"/>
          <w:szCs w:val="24"/>
        </w:rPr>
        <w:t>.</w:t>
      </w:r>
    </w:p>
    <w:p w14:paraId="62042EF2" w14:textId="55523602" w:rsidR="005E4E99" w:rsidRPr="005E4E99" w:rsidRDefault="005E4E99" w:rsidP="005E4E99">
      <w:pPr>
        <w:pStyle w:val="PargrafodaLista"/>
        <w:spacing w:after="0" w:line="360" w:lineRule="auto"/>
        <w:ind w:left="0" w:firstLine="709"/>
        <w:jc w:val="both"/>
        <w:rPr>
          <w:rFonts w:ascii="Times New Roman" w:hAnsi="Times New Roman"/>
          <w:sz w:val="24"/>
          <w:szCs w:val="24"/>
        </w:rPr>
      </w:pPr>
      <w:r w:rsidRPr="005E4E99">
        <w:rPr>
          <w:rFonts w:ascii="Times New Roman" w:hAnsi="Times New Roman"/>
          <w:sz w:val="24"/>
          <w:szCs w:val="24"/>
        </w:rPr>
        <w:t>Antecipadamente, sabe-se que o xadrez convencional tem sido usado no ensino em diversos países. Isto porque o xadrez traz benefícios relacionados ao desenvolvimento da atenção e da imaginação dos praticantes do jogo, trazendo como exemplo as escolas americanas que usam o xadrez efetivamente no espaço escolar (</w:t>
      </w:r>
      <w:r w:rsidRPr="005E4E99">
        <w:rPr>
          <w:rFonts w:ascii="Times New Roman" w:hAnsi="Times New Roman"/>
          <w:sz w:val="24"/>
          <w:szCs w:val="24"/>
          <w:shd w:val="clear" w:color="auto" w:fill="FFFFFF"/>
        </w:rPr>
        <w:t>Kasparov, 2016)</w:t>
      </w:r>
      <w:r w:rsidRPr="005E4E99">
        <w:rPr>
          <w:rFonts w:ascii="Times New Roman" w:hAnsi="Times New Roman"/>
          <w:sz w:val="24"/>
          <w:szCs w:val="24"/>
        </w:rPr>
        <w:t xml:space="preserve">. </w:t>
      </w:r>
    </w:p>
    <w:p w14:paraId="5589D241" w14:textId="77777777" w:rsidR="005E4E99" w:rsidRPr="005E4E99" w:rsidRDefault="005E4E99" w:rsidP="005E4E99">
      <w:pPr>
        <w:pStyle w:val="PargrafodaLista"/>
        <w:spacing w:after="0" w:line="360" w:lineRule="auto"/>
        <w:ind w:left="0" w:firstLine="709"/>
        <w:jc w:val="both"/>
        <w:rPr>
          <w:rFonts w:ascii="Times New Roman" w:hAnsi="Times New Roman"/>
          <w:sz w:val="24"/>
          <w:szCs w:val="24"/>
        </w:rPr>
      </w:pPr>
      <w:r w:rsidRPr="005E4E99">
        <w:rPr>
          <w:rFonts w:ascii="Times New Roman" w:hAnsi="Times New Roman"/>
          <w:sz w:val="24"/>
          <w:szCs w:val="24"/>
        </w:rPr>
        <w:t xml:space="preserve">O jogador de xadrez convencional tem por propósito eliminar o adversário ao movimentar as peças no tabuleiro, alcançando a vitória aquele que captura o rei adversário, ou seja, ganha quem faz xeque mate no oponente. Esse xadrez convencional como atividade lúdica pedagógica permite compreender a sociedade por analogia aos aspectos das estruturas sociais e contextos de disputa (Freitas; Queiroz; Carvalho, 2022), facilitando como metáfora, a compreensão da análise de </w:t>
      </w:r>
      <w:r w:rsidRPr="005E4E99">
        <w:rPr>
          <w:rFonts w:ascii="Times New Roman" w:hAnsi="Times New Roman"/>
          <w:sz w:val="24"/>
          <w:szCs w:val="24"/>
        </w:rPr>
        <w:lastRenderedPageBreak/>
        <w:t xml:space="preserve">conjuntura, ao mesmo tempo que também desenvolve habilidades cognoscentes, tais como: memória, concentração, planejamento e estratégia para a tomada de decisões. </w:t>
      </w:r>
    </w:p>
    <w:p w14:paraId="2353E760" w14:textId="77777777" w:rsidR="005E4E99" w:rsidRPr="005E4E99" w:rsidRDefault="005E4E99" w:rsidP="005E4E99">
      <w:pPr>
        <w:spacing w:after="0" w:line="360" w:lineRule="auto"/>
        <w:ind w:firstLine="709"/>
        <w:jc w:val="both"/>
        <w:rPr>
          <w:rFonts w:ascii="Times New Roman" w:hAnsi="Times New Roman" w:cs="Times New Roman"/>
          <w:sz w:val="24"/>
          <w:szCs w:val="24"/>
        </w:rPr>
      </w:pPr>
      <w:r w:rsidRPr="005E4E99">
        <w:rPr>
          <w:rFonts w:ascii="Times New Roman" w:hAnsi="Times New Roman" w:cs="Times New Roman"/>
          <w:sz w:val="24"/>
          <w:szCs w:val="24"/>
        </w:rPr>
        <w:t>Consideramos haver dinâmicas sociais ora conflitivas ora cooperativas entre indivíduos e entre grupos, que configuram uma tessitura de relações, de trocas simbólicas (Bourdieu, 2005), de afeição e desafetos individuais que se interpenetram e borram as fronteiras da compreensão dualista em interação grupal. Essa perspectiva de compreensão da conjuntura que é múltipla e continuamente mutável (</w:t>
      </w:r>
      <w:proofErr w:type="spellStart"/>
      <w:r w:rsidRPr="005E4E99">
        <w:rPr>
          <w:rFonts w:ascii="Times New Roman" w:hAnsi="Times New Roman" w:cs="Times New Roman"/>
          <w:sz w:val="24"/>
          <w:szCs w:val="24"/>
        </w:rPr>
        <w:t>Bauman</w:t>
      </w:r>
      <w:proofErr w:type="spellEnd"/>
      <w:r w:rsidRPr="005E4E99">
        <w:rPr>
          <w:rFonts w:ascii="Times New Roman" w:hAnsi="Times New Roman" w:cs="Times New Roman"/>
          <w:sz w:val="24"/>
          <w:szCs w:val="24"/>
        </w:rPr>
        <w:t>, 2001) é um dos desafios de nossa época na superação da dualidade nas interações.</w:t>
      </w:r>
    </w:p>
    <w:p w14:paraId="66D90CB7" w14:textId="77777777" w:rsidR="005E4E99" w:rsidRDefault="005E4E99" w:rsidP="005E4E99">
      <w:pPr>
        <w:pStyle w:val="PargrafodaLista"/>
        <w:spacing w:after="0" w:line="360" w:lineRule="auto"/>
        <w:ind w:left="0" w:firstLine="709"/>
        <w:jc w:val="both"/>
        <w:rPr>
          <w:rFonts w:ascii="Times New Roman" w:hAnsi="Times New Roman"/>
          <w:sz w:val="24"/>
          <w:szCs w:val="24"/>
        </w:rPr>
      </w:pPr>
      <w:r w:rsidRPr="005E4E99">
        <w:rPr>
          <w:rFonts w:ascii="Times New Roman" w:hAnsi="Times New Roman"/>
          <w:sz w:val="24"/>
          <w:szCs w:val="24"/>
        </w:rPr>
        <w:t xml:space="preserve">Nas perspectivas da prática do </w:t>
      </w:r>
      <w:proofErr w:type="spellStart"/>
      <w:r w:rsidRPr="005E4E99">
        <w:rPr>
          <w:rFonts w:ascii="Times New Roman" w:hAnsi="Times New Roman"/>
          <w:sz w:val="24"/>
          <w:szCs w:val="24"/>
        </w:rPr>
        <w:t>Quaternity</w:t>
      </w:r>
      <w:proofErr w:type="spellEnd"/>
      <w:r w:rsidRPr="005E4E99">
        <w:rPr>
          <w:rFonts w:ascii="Times New Roman" w:hAnsi="Times New Roman"/>
          <w:sz w:val="24"/>
          <w:szCs w:val="24"/>
        </w:rPr>
        <w:t xml:space="preserve"> há uma ampliação dessas possibilidades. Uma das suas características é que além de estabelecer um ritmo desportivo, induz um processo educativo ativo, capitalizando as virtudes da aprendizagem cognitiva com as capacidades da inteligência emocional, melhor dito, os benefícios do jogo são potencializados em um novo cenário de amplitude e variação dos estímulos que recebemos como novos desafios ao pensamento, à intuição e à inteligência emocional. </w:t>
      </w:r>
    </w:p>
    <w:p w14:paraId="0169E252" w14:textId="1ED1849C" w:rsidR="005E4E99" w:rsidRPr="005E4E99" w:rsidRDefault="005E4E99" w:rsidP="005E4E99">
      <w:pPr>
        <w:pStyle w:val="PargrafodaLista"/>
        <w:spacing w:after="0" w:line="360" w:lineRule="auto"/>
        <w:ind w:left="0" w:firstLine="709"/>
        <w:jc w:val="both"/>
        <w:rPr>
          <w:rFonts w:ascii="Times New Roman" w:hAnsi="Times New Roman"/>
          <w:sz w:val="24"/>
          <w:szCs w:val="24"/>
        </w:rPr>
      </w:pPr>
      <w:r w:rsidRPr="005E4E99">
        <w:rPr>
          <w:rFonts w:ascii="Times New Roman" w:hAnsi="Times New Roman"/>
          <w:sz w:val="24"/>
          <w:szCs w:val="24"/>
        </w:rPr>
        <w:t xml:space="preserve">As metodologias ativas e participativas na promoção de competências socioemocionais contemplam as teorias contemporâneas de aprendizagem como uma oportunidade de inovação das práticas pedagógicas nas escolas brasileiras (Facchinetti </w:t>
      </w:r>
      <w:r w:rsidRPr="005E4E99">
        <w:rPr>
          <w:rFonts w:ascii="Times New Roman" w:hAnsi="Times New Roman"/>
          <w:i/>
          <w:iCs/>
          <w:sz w:val="24"/>
          <w:szCs w:val="24"/>
        </w:rPr>
        <w:t>et al.</w:t>
      </w:r>
      <w:r w:rsidRPr="005E4E99">
        <w:rPr>
          <w:rFonts w:ascii="Times New Roman" w:hAnsi="Times New Roman"/>
          <w:sz w:val="24"/>
          <w:szCs w:val="24"/>
        </w:rPr>
        <w:t xml:space="preserve"> 2024). </w:t>
      </w:r>
    </w:p>
    <w:p w14:paraId="561C02E2" w14:textId="77777777" w:rsidR="005E4E99" w:rsidRPr="005E4E99" w:rsidRDefault="005E4E99" w:rsidP="005E4E99">
      <w:pPr>
        <w:pStyle w:val="PargrafodaLista"/>
        <w:spacing w:after="0" w:line="360" w:lineRule="auto"/>
        <w:ind w:left="0" w:firstLine="709"/>
        <w:jc w:val="both"/>
        <w:rPr>
          <w:rFonts w:ascii="Times New Roman" w:hAnsi="Times New Roman"/>
          <w:sz w:val="24"/>
          <w:szCs w:val="24"/>
        </w:rPr>
      </w:pPr>
      <w:r w:rsidRPr="005E4E99">
        <w:rPr>
          <w:rFonts w:ascii="Times New Roman" w:hAnsi="Times New Roman"/>
          <w:sz w:val="24"/>
          <w:szCs w:val="24"/>
        </w:rPr>
        <w:t xml:space="preserve">O uso de jogos na aprendizagem é importante além do lúdico, pois ajuda educadores a desenvolver práticas pedagógicas mais inclusivas e motivadoras. Os jogos promovem o aprendizado orgânico e o desenvolvimento de habilidades socioemocionais, como colaboração e empatia. Essa estratégia diversifica os métodos de ensino, engajando os estudantes e tornando-os protagonistas do próprio aprendizado, especialmente diante de uma turma cada vez mais diversa. (Duarte </w:t>
      </w:r>
      <w:r w:rsidRPr="005E4E99">
        <w:rPr>
          <w:rFonts w:ascii="Times New Roman" w:hAnsi="Times New Roman"/>
          <w:i/>
          <w:iCs/>
          <w:sz w:val="24"/>
          <w:szCs w:val="24"/>
        </w:rPr>
        <w:t>et al</w:t>
      </w:r>
      <w:r w:rsidRPr="005E4E99">
        <w:rPr>
          <w:rFonts w:ascii="Times New Roman" w:hAnsi="Times New Roman"/>
          <w:sz w:val="24"/>
          <w:szCs w:val="24"/>
        </w:rPr>
        <w:t>. 2025).</w:t>
      </w:r>
    </w:p>
    <w:p w14:paraId="0BA7808E" w14:textId="77777777" w:rsidR="005E4E99" w:rsidRPr="005E4E99" w:rsidRDefault="005E4E99" w:rsidP="005E4E99">
      <w:pPr>
        <w:pStyle w:val="PargrafodaLista"/>
        <w:spacing w:after="0" w:line="360" w:lineRule="auto"/>
        <w:ind w:left="0" w:firstLine="709"/>
        <w:jc w:val="both"/>
        <w:rPr>
          <w:rFonts w:ascii="Times New Roman" w:hAnsi="Times New Roman"/>
          <w:sz w:val="24"/>
          <w:szCs w:val="24"/>
        </w:rPr>
      </w:pPr>
      <w:r w:rsidRPr="005E4E99">
        <w:rPr>
          <w:rFonts w:ascii="Times New Roman" w:hAnsi="Times New Roman"/>
          <w:sz w:val="24"/>
          <w:szCs w:val="24"/>
        </w:rPr>
        <w:t xml:space="preserve">Com o </w:t>
      </w:r>
      <w:proofErr w:type="spellStart"/>
      <w:r w:rsidRPr="005E4E99">
        <w:rPr>
          <w:rFonts w:ascii="Times New Roman" w:hAnsi="Times New Roman"/>
          <w:sz w:val="24"/>
          <w:szCs w:val="24"/>
        </w:rPr>
        <w:t>Quaternity</w:t>
      </w:r>
      <w:proofErr w:type="spellEnd"/>
      <w:r w:rsidRPr="005E4E99">
        <w:rPr>
          <w:rFonts w:ascii="Times New Roman" w:hAnsi="Times New Roman"/>
          <w:sz w:val="24"/>
          <w:szCs w:val="24"/>
        </w:rPr>
        <w:t xml:space="preserve"> há uma proposta prática de mudança do pensamento bipolar – no sentido de dualidade -, para a multipolaridade. Tal expansão de pensamento em decorrência da prática, acontece tanto em sentido da interação grupal como do comportamento individual, caracterizados pela sinergia de colaboração e competição na dinâmica do jogo, na qual as táticas utilizam a posição dos adversários em benefício da nossa própria estratégia (Trombetta, 2024).</w:t>
      </w:r>
    </w:p>
    <w:p w14:paraId="33FB8E78" w14:textId="77777777" w:rsidR="005E4E99" w:rsidRPr="005E4E99" w:rsidRDefault="005E4E99" w:rsidP="005E4E99">
      <w:pPr>
        <w:pStyle w:val="PargrafodaLista"/>
        <w:spacing w:after="0" w:line="360" w:lineRule="auto"/>
        <w:ind w:left="0" w:firstLine="709"/>
        <w:jc w:val="both"/>
        <w:rPr>
          <w:rFonts w:ascii="Times New Roman" w:hAnsi="Times New Roman"/>
          <w:sz w:val="24"/>
          <w:szCs w:val="24"/>
        </w:rPr>
      </w:pPr>
      <w:r w:rsidRPr="005E4E99">
        <w:rPr>
          <w:rFonts w:ascii="Times New Roman" w:hAnsi="Times New Roman"/>
          <w:sz w:val="24"/>
          <w:szCs w:val="24"/>
        </w:rPr>
        <w:t xml:space="preserve">Isto leva-nos a supor haver uma transposição para a compreensão de situações sociais, nos quais cenários ocorrem alianças e rupturas, envolvendo interação, emoção e razão. </w:t>
      </w:r>
    </w:p>
    <w:p w14:paraId="549564FD" w14:textId="77777777" w:rsidR="005E4E99" w:rsidRPr="005E4E99" w:rsidRDefault="005E4E99" w:rsidP="005E4E99">
      <w:pPr>
        <w:pStyle w:val="PargrafodaLista"/>
        <w:spacing w:after="0" w:line="360" w:lineRule="auto"/>
        <w:ind w:left="0" w:firstLine="709"/>
        <w:jc w:val="both"/>
        <w:rPr>
          <w:rFonts w:ascii="Times New Roman" w:hAnsi="Times New Roman"/>
          <w:sz w:val="24"/>
          <w:szCs w:val="24"/>
        </w:rPr>
      </w:pPr>
      <w:r w:rsidRPr="005E4E99">
        <w:rPr>
          <w:rFonts w:ascii="Times New Roman" w:hAnsi="Times New Roman"/>
          <w:sz w:val="24"/>
          <w:szCs w:val="24"/>
        </w:rPr>
        <w:t xml:space="preserve">O </w:t>
      </w:r>
      <w:proofErr w:type="spellStart"/>
      <w:r w:rsidRPr="005E4E99">
        <w:rPr>
          <w:rFonts w:ascii="Times New Roman" w:hAnsi="Times New Roman"/>
          <w:sz w:val="24"/>
          <w:szCs w:val="24"/>
        </w:rPr>
        <w:t>Quaternity</w:t>
      </w:r>
      <w:proofErr w:type="spellEnd"/>
      <w:r w:rsidRPr="005E4E99">
        <w:rPr>
          <w:rFonts w:ascii="Times New Roman" w:hAnsi="Times New Roman"/>
          <w:sz w:val="24"/>
          <w:szCs w:val="24"/>
        </w:rPr>
        <w:t xml:space="preserve">, objeto desse estudo, se configura como um jogo que traz essas potencialidades supra. Ele é inspirado em um antigo jogo indiano chamado </w:t>
      </w:r>
      <w:proofErr w:type="spellStart"/>
      <w:r w:rsidRPr="005E4E99">
        <w:rPr>
          <w:rFonts w:ascii="Times New Roman" w:hAnsi="Times New Roman"/>
          <w:sz w:val="24"/>
          <w:szCs w:val="24"/>
        </w:rPr>
        <w:t>Chaturaji</w:t>
      </w:r>
      <w:proofErr w:type="spellEnd"/>
      <w:r w:rsidRPr="005E4E99">
        <w:rPr>
          <w:rFonts w:ascii="Times New Roman" w:hAnsi="Times New Roman"/>
          <w:sz w:val="24"/>
          <w:szCs w:val="24"/>
        </w:rPr>
        <w:t xml:space="preserve"> e se configura como uma evolução do xadrez convencional idealizado para estar alinhado com a realidade do século XXI, ou seja, acrescenta novas dimensões que refletem o mundo em que vivemos hoje, um mundo globalizado, </w:t>
      </w:r>
      <w:r w:rsidRPr="005E4E99">
        <w:rPr>
          <w:rFonts w:ascii="Times New Roman" w:hAnsi="Times New Roman"/>
          <w:sz w:val="24"/>
          <w:szCs w:val="24"/>
        </w:rPr>
        <w:lastRenderedPageBreak/>
        <w:t xml:space="preserve">interconectado e em rápido movimento, com suas incertezas, flexibilidades, imprevistos e oportunidades (Romano, 2022). </w:t>
      </w:r>
    </w:p>
    <w:p w14:paraId="02501E1F" w14:textId="77777777" w:rsidR="005E4E99" w:rsidRPr="005E4E99" w:rsidRDefault="005E4E99" w:rsidP="005E4E99">
      <w:pPr>
        <w:pStyle w:val="PargrafodaLista"/>
        <w:spacing w:after="0" w:line="360" w:lineRule="auto"/>
        <w:ind w:left="0" w:firstLine="709"/>
        <w:jc w:val="both"/>
        <w:rPr>
          <w:rFonts w:ascii="Times New Roman" w:hAnsi="Times New Roman"/>
          <w:sz w:val="24"/>
          <w:szCs w:val="24"/>
        </w:rPr>
      </w:pPr>
      <w:r w:rsidRPr="005E4E99">
        <w:rPr>
          <w:rFonts w:ascii="Times New Roman" w:hAnsi="Times New Roman"/>
          <w:sz w:val="24"/>
          <w:szCs w:val="24"/>
        </w:rPr>
        <w:t>A dinâmica do jogo é única. Mesmo tendo as peças iguais ao xadrez convencional e seguindo os mesmos movimentos, apresenta alterações no posicionamento que as peças tomam no tabuleiro, supressão de jogadas, e na quantidade de jogadores. O tabuleiro tem 144 posições no qual podem participar em cada jogo quatro, oito ou mais jogadores dispostos em quatro equipes. Com quatro indivíduos ou quatro equipes, todos são adversários, ou seja, todos contra todos. É essa uma das características na estrutura do jogo que o torna ainda mais interessante, dinâmico e imprevisível, de maneira que as jogadas nem sempre podem ser premeditadas pelos adversários e nem por um computador. Quando acontece o xeque-mate de um dos participantes, o jogador que realizou a jogada final ganha as peças conquistadas do adversário derrotado. Vence aquele que ao final tiver somado mais pontos decorrentes da posse dos outros grupos de peças - exércitos (</w:t>
      </w:r>
      <w:proofErr w:type="spellStart"/>
      <w:r w:rsidRPr="005E4E99">
        <w:rPr>
          <w:rFonts w:ascii="Times New Roman" w:hAnsi="Times New Roman"/>
          <w:sz w:val="24"/>
          <w:szCs w:val="24"/>
        </w:rPr>
        <w:t>International</w:t>
      </w:r>
      <w:proofErr w:type="spellEnd"/>
      <w:r w:rsidRPr="005E4E99">
        <w:rPr>
          <w:rFonts w:ascii="Times New Roman" w:hAnsi="Times New Roman"/>
          <w:sz w:val="24"/>
          <w:szCs w:val="24"/>
        </w:rPr>
        <w:t xml:space="preserve">, 2023). </w:t>
      </w:r>
    </w:p>
    <w:p w14:paraId="56A0476E" w14:textId="77777777" w:rsidR="005E4E99" w:rsidRPr="005E4E99" w:rsidRDefault="005E4E99" w:rsidP="005E4E99">
      <w:pPr>
        <w:pStyle w:val="PargrafodaLista"/>
        <w:spacing w:after="0" w:line="360" w:lineRule="auto"/>
        <w:ind w:left="0" w:firstLine="709"/>
        <w:jc w:val="both"/>
        <w:rPr>
          <w:rFonts w:ascii="Times New Roman" w:hAnsi="Times New Roman"/>
          <w:sz w:val="24"/>
          <w:szCs w:val="24"/>
        </w:rPr>
      </w:pPr>
      <w:r w:rsidRPr="005E4E99">
        <w:rPr>
          <w:rFonts w:ascii="Times New Roman" w:eastAsia="SimSun" w:hAnsi="Times New Roman"/>
          <w:sz w:val="24"/>
          <w:szCs w:val="24"/>
          <w:lang w:bidi="ar"/>
        </w:rPr>
        <w:t xml:space="preserve">O </w:t>
      </w:r>
      <w:proofErr w:type="spellStart"/>
      <w:r w:rsidRPr="005E4E99">
        <w:rPr>
          <w:rFonts w:ascii="Times New Roman" w:eastAsia="SimSun" w:hAnsi="Times New Roman"/>
          <w:sz w:val="24"/>
          <w:szCs w:val="24"/>
          <w:lang w:bidi="ar"/>
        </w:rPr>
        <w:t>Quaternity</w:t>
      </w:r>
      <w:proofErr w:type="spellEnd"/>
      <w:r w:rsidRPr="005E4E99">
        <w:rPr>
          <w:rFonts w:ascii="Times New Roman" w:eastAsia="SimSun" w:hAnsi="Times New Roman"/>
          <w:sz w:val="24"/>
          <w:szCs w:val="24"/>
          <w:lang w:bidi="ar"/>
        </w:rPr>
        <w:t xml:space="preserve"> traz um leque diversificado de possibilidades de aplicação no contraturno escolar, corroborando com </w:t>
      </w:r>
      <w:r w:rsidRPr="005E4E99">
        <w:rPr>
          <w:rFonts w:ascii="Times New Roman" w:hAnsi="Times New Roman"/>
          <w:sz w:val="24"/>
          <w:szCs w:val="24"/>
        </w:rPr>
        <w:t xml:space="preserve">Figueiredo e Aguilar (2024) quando destacam que a educação integral pode desenvolver o Currículo Referência em um turno com componentes da Base Nacional Comum, e oferecer atividades integradoras no contraturno para ampliar as oportunidades de aprendizagem, promovendo uma abordagem mais vasta e compreensiva da educação. </w:t>
      </w:r>
    </w:p>
    <w:p w14:paraId="5DE11B55" w14:textId="77777777" w:rsidR="005E4E99" w:rsidRPr="005E4E99" w:rsidRDefault="005E4E99" w:rsidP="005E4E99">
      <w:pPr>
        <w:spacing w:after="0" w:line="360" w:lineRule="auto"/>
        <w:ind w:firstLineChars="200" w:firstLine="480"/>
        <w:jc w:val="both"/>
        <w:rPr>
          <w:rFonts w:ascii="Times New Roman" w:eastAsia="SimSun" w:hAnsi="Times New Roman" w:cs="Times New Roman"/>
          <w:sz w:val="24"/>
          <w:szCs w:val="24"/>
          <w:lang w:bidi="ar"/>
        </w:rPr>
      </w:pPr>
      <w:r w:rsidRPr="005E4E99">
        <w:rPr>
          <w:rFonts w:ascii="Times New Roman" w:eastAsia="SimSun" w:hAnsi="Times New Roman" w:cs="Times New Roman"/>
          <w:sz w:val="24"/>
          <w:szCs w:val="24"/>
          <w:lang w:bidi="ar"/>
        </w:rPr>
        <w:t>Do ponto de vista da autoria deste texto, esse jogo possibilita uma maior interação entre os jogadores, tomando características de um jogo social, onde times podem jogar e mesmo que na regra não seja permitido alianças explicitas, pode acontecer cooperação mútua, por um interesse em comum.</w:t>
      </w:r>
    </w:p>
    <w:p w14:paraId="1FE26A97" w14:textId="2F4930B6" w:rsidR="005E4E99" w:rsidRDefault="005E4E99" w:rsidP="005E4E99">
      <w:pPr>
        <w:spacing w:after="0" w:line="360" w:lineRule="auto"/>
        <w:ind w:firstLineChars="200" w:firstLine="480"/>
        <w:jc w:val="both"/>
        <w:rPr>
          <w:rFonts w:ascii="Times New Roman" w:hAnsi="Times New Roman" w:cs="Times New Roman"/>
          <w:sz w:val="24"/>
          <w:szCs w:val="24"/>
        </w:rPr>
      </w:pPr>
      <w:r w:rsidRPr="005E4E99">
        <w:rPr>
          <w:rFonts w:ascii="Times New Roman" w:eastAsia="Segoe UI" w:hAnsi="Times New Roman" w:cs="Times New Roman"/>
          <w:sz w:val="24"/>
          <w:szCs w:val="24"/>
          <w:shd w:val="clear" w:color="auto" w:fill="FFFFFF"/>
        </w:rPr>
        <w:t xml:space="preserve">Já como atividade lúdica no ensino, o </w:t>
      </w:r>
      <w:proofErr w:type="spellStart"/>
      <w:r w:rsidRPr="005E4E99">
        <w:rPr>
          <w:rFonts w:ascii="Times New Roman" w:eastAsia="Segoe UI" w:hAnsi="Times New Roman" w:cs="Times New Roman"/>
          <w:sz w:val="24"/>
          <w:szCs w:val="24"/>
          <w:shd w:val="clear" w:color="auto" w:fill="FFFFFF"/>
        </w:rPr>
        <w:t>Quaternity</w:t>
      </w:r>
      <w:proofErr w:type="spellEnd"/>
      <w:r w:rsidRPr="005E4E99">
        <w:rPr>
          <w:rFonts w:ascii="Times New Roman" w:eastAsia="Segoe UI" w:hAnsi="Times New Roman" w:cs="Times New Roman"/>
          <w:sz w:val="24"/>
          <w:szCs w:val="24"/>
          <w:shd w:val="clear" w:color="auto" w:fill="FFFFFF"/>
        </w:rPr>
        <w:t xml:space="preserve"> propõe uma práxis que envolve os </w:t>
      </w:r>
      <w:r w:rsidRPr="005E4E99">
        <w:rPr>
          <w:rFonts w:ascii="Times New Roman" w:hAnsi="Times New Roman" w:cs="Times New Roman"/>
          <w:sz w:val="24"/>
          <w:szCs w:val="24"/>
        </w:rPr>
        <w:t>estudantes</w:t>
      </w:r>
      <w:r w:rsidRPr="005E4E99">
        <w:rPr>
          <w:rFonts w:ascii="Times New Roman" w:eastAsia="Segoe UI" w:hAnsi="Times New Roman" w:cs="Times New Roman"/>
          <w:sz w:val="24"/>
          <w:szCs w:val="24"/>
          <w:shd w:val="clear" w:color="auto" w:fill="FFFFFF"/>
        </w:rPr>
        <w:t xml:space="preserve"> em atividade </w:t>
      </w:r>
      <w:r w:rsidRPr="005E4E99">
        <w:rPr>
          <w:rFonts w:ascii="Times New Roman" w:eastAsia="SimSun" w:hAnsi="Times New Roman" w:cs="Times New Roman"/>
          <w:sz w:val="24"/>
          <w:szCs w:val="24"/>
          <w:lang w:bidi="ar"/>
        </w:rPr>
        <w:t>de lazer coletivo, que pode</w:t>
      </w:r>
      <w:r w:rsidRPr="005E4E99">
        <w:rPr>
          <w:rFonts w:ascii="Times New Roman" w:eastAsia="Segoe UI" w:hAnsi="Times New Roman" w:cs="Times New Roman"/>
          <w:sz w:val="24"/>
          <w:szCs w:val="24"/>
          <w:shd w:val="clear" w:color="auto" w:fill="FFFFFF"/>
        </w:rPr>
        <w:t xml:space="preserve"> auxiliar em um desenvolvimento na formação de pensamento não linear, contribuindo na criação de f</w:t>
      </w:r>
      <w:r w:rsidRPr="005E4E99">
        <w:rPr>
          <w:rFonts w:ascii="Times New Roman" w:hAnsi="Times New Roman" w:cs="Times New Roman"/>
          <w:sz w:val="24"/>
          <w:szCs w:val="24"/>
        </w:rPr>
        <w:t>ormas de pensamento mais criativas importantes na tomada de decisões. Além disso, essa prática pode expandir e aprimorar habilidades para lidar com um mundo mais fluido, rápido e em constante mudança.</w:t>
      </w:r>
    </w:p>
    <w:p w14:paraId="25DE913B" w14:textId="3E8A8602" w:rsidR="005E4E99" w:rsidRDefault="005E4E99">
      <w:pPr>
        <w:rPr>
          <w:rFonts w:ascii="Times New Roman" w:hAnsi="Times New Roman" w:cs="Times New Roman"/>
          <w:sz w:val="24"/>
          <w:szCs w:val="24"/>
        </w:rPr>
      </w:pPr>
    </w:p>
    <w:p w14:paraId="22195560" w14:textId="1D3F19B6" w:rsidR="005E4E99" w:rsidRPr="005E4E99" w:rsidRDefault="005E4E99" w:rsidP="005E4E99">
      <w:pPr>
        <w:spacing w:after="0" w:line="360" w:lineRule="auto"/>
        <w:rPr>
          <w:rFonts w:ascii="Times New Roman" w:hAnsi="Times New Roman" w:cs="Times New Roman"/>
          <w:b/>
          <w:bCs/>
          <w:sz w:val="24"/>
          <w:szCs w:val="24"/>
        </w:rPr>
      </w:pPr>
      <w:r w:rsidRPr="005E4E99">
        <w:rPr>
          <w:rFonts w:ascii="Times New Roman" w:hAnsi="Times New Roman" w:cs="Times New Roman"/>
          <w:b/>
          <w:bCs/>
          <w:sz w:val="24"/>
          <w:szCs w:val="24"/>
        </w:rPr>
        <w:t>3</w:t>
      </w:r>
      <w:r w:rsidR="004228F1">
        <w:rPr>
          <w:rFonts w:ascii="Times New Roman" w:hAnsi="Times New Roman" w:cs="Times New Roman"/>
          <w:b/>
          <w:bCs/>
          <w:sz w:val="24"/>
          <w:szCs w:val="24"/>
        </w:rPr>
        <w:t xml:space="preserve"> </w:t>
      </w:r>
      <w:r w:rsidRPr="005E4E99">
        <w:rPr>
          <w:rFonts w:ascii="Times New Roman" w:hAnsi="Times New Roman" w:cs="Times New Roman"/>
          <w:b/>
          <w:bCs/>
          <w:sz w:val="24"/>
          <w:szCs w:val="24"/>
        </w:rPr>
        <w:t>RESULTADOS E DISCUSSÃO DA PESQUISA QUANTITATIVA</w:t>
      </w:r>
    </w:p>
    <w:p w14:paraId="40ED10FA" w14:textId="002F0A2E" w:rsidR="005B182A" w:rsidRDefault="005E4E99" w:rsidP="005E4E99">
      <w:pPr>
        <w:spacing w:after="0" w:line="360" w:lineRule="auto"/>
        <w:ind w:firstLine="709"/>
        <w:jc w:val="both"/>
        <w:rPr>
          <w:rFonts w:ascii="Times New Roman" w:hAnsi="Times New Roman" w:cs="Times New Roman"/>
          <w:sz w:val="24"/>
          <w:szCs w:val="24"/>
        </w:rPr>
      </w:pPr>
      <w:r w:rsidRPr="005E4E99">
        <w:rPr>
          <w:rFonts w:ascii="Times New Roman" w:hAnsi="Times New Roman" w:cs="Times New Roman"/>
          <w:sz w:val="24"/>
          <w:szCs w:val="24"/>
        </w:rPr>
        <w:t>Este levantamento visando investigar a qualidade de vida e o ambiente dos estudantes participantes na pesquisa, abrangeu diversas dimensões de suas vidas agrupadas por afinidade temática, cujos resultados são apresentados a seguir.</w:t>
      </w:r>
    </w:p>
    <w:p w14:paraId="27A6486D" w14:textId="77777777" w:rsidR="005B182A" w:rsidRDefault="005B182A">
      <w:pPr>
        <w:rPr>
          <w:rFonts w:ascii="Times New Roman" w:hAnsi="Times New Roman" w:cs="Times New Roman"/>
          <w:sz w:val="24"/>
          <w:szCs w:val="24"/>
        </w:rPr>
      </w:pPr>
      <w:r>
        <w:rPr>
          <w:rFonts w:ascii="Times New Roman" w:hAnsi="Times New Roman" w:cs="Times New Roman"/>
          <w:sz w:val="24"/>
          <w:szCs w:val="24"/>
        </w:rPr>
        <w:br w:type="page"/>
      </w:r>
    </w:p>
    <w:p w14:paraId="3B2D85B4" w14:textId="18CA193C" w:rsidR="005E4E99" w:rsidRPr="005E4E99" w:rsidRDefault="005E4E99" w:rsidP="004228F1">
      <w:pPr>
        <w:spacing w:after="0" w:line="360" w:lineRule="auto"/>
        <w:rPr>
          <w:rFonts w:ascii="Times New Roman" w:hAnsi="Times New Roman" w:cs="Times New Roman"/>
          <w:b/>
          <w:bCs/>
          <w:sz w:val="24"/>
          <w:szCs w:val="24"/>
        </w:rPr>
      </w:pPr>
      <w:bookmarkStart w:id="8" w:name="_Hlk190280124"/>
      <w:r w:rsidRPr="005E4E99">
        <w:rPr>
          <w:rFonts w:ascii="Times New Roman" w:hAnsi="Times New Roman" w:cs="Times New Roman"/>
          <w:sz w:val="24"/>
          <w:szCs w:val="24"/>
        </w:rPr>
        <w:lastRenderedPageBreak/>
        <w:t>3.1 DADOS QUANTITATIVOS DA PESQUISA DE CAMPO</w:t>
      </w:r>
      <w:bookmarkEnd w:id="8"/>
    </w:p>
    <w:p w14:paraId="5C6F2D5F" w14:textId="77777777" w:rsidR="005E4E99" w:rsidRPr="005E4E99" w:rsidRDefault="005E4E99" w:rsidP="004228F1">
      <w:pPr>
        <w:spacing w:after="0" w:line="240" w:lineRule="auto"/>
        <w:jc w:val="center"/>
        <w:rPr>
          <w:rFonts w:ascii="Times New Roman" w:hAnsi="Times New Roman" w:cs="Times New Roman"/>
          <w:sz w:val="20"/>
          <w:szCs w:val="20"/>
        </w:rPr>
      </w:pPr>
      <w:r w:rsidRPr="005E4E99">
        <w:rPr>
          <w:rFonts w:ascii="Times New Roman" w:hAnsi="Times New Roman" w:cs="Times New Roman"/>
          <w:sz w:val="20"/>
          <w:szCs w:val="20"/>
        </w:rPr>
        <w:t>Quadro 1: Características Demográficas dos Participantes</w:t>
      </w:r>
    </w:p>
    <w:tbl>
      <w:tblPr>
        <w:tblStyle w:val="Tabelacomgrade"/>
        <w:tblW w:w="0" w:type="auto"/>
        <w:jc w:val="center"/>
        <w:tblLook w:val="04A0" w:firstRow="1" w:lastRow="0" w:firstColumn="1" w:lastColumn="0" w:noHBand="0" w:noVBand="1"/>
      </w:tblPr>
      <w:tblGrid>
        <w:gridCol w:w="4247"/>
        <w:gridCol w:w="4247"/>
      </w:tblGrid>
      <w:tr w:rsidR="005E4E99" w:rsidRPr="005E4E99" w14:paraId="336B04DC" w14:textId="77777777" w:rsidTr="004228F1">
        <w:trPr>
          <w:jc w:val="center"/>
        </w:trPr>
        <w:tc>
          <w:tcPr>
            <w:tcW w:w="8494" w:type="dxa"/>
            <w:gridSpan w:val="2"/>
            <w:shd w:val="clear" w:color="auto" w:fill="D0CECE" w:themeFill="background2" w:themeFillShade="E6"/>
          </w:tcPr>
          <w:p w14:paraId="302C6D54" w14:textId="77777777" w:rsidR="005E4E99" w:rsidRPr="005E4E99" w:rsidRDefault="005E4E99" w:rsidP="004228F1">
            <w:pPr>
              <w:jc w:val="both"/>
            </w:pPr>
            <w:r w:rsidRPr="005E4E99">
              <w:t>Distribuição por Idade e Nível de Ensino</w:t>
            </w:r>
          </w:p>
        </w:tc>
      </w:tr>
      <w:tr w:rsidR="005E4E99" w:rsidRPr="005E4E99" w14:paraId="1134C3DE" w14:textId="77777777" w:rsidTr="004228F1">
        <w:trPr>
          <w:trHeight w:val="1383"/>
          <w:jc w:val="center"/>
        </w:trPr>
        <w:tc>
          <w:tcPr>
            <w:tcW w:w="8494" w:type="dxa"/>
            <w:gridSpan w:val="2"/>
          </w:tcPr>
          <w:p w14:paraId="2BA6417E" w14:textId="77777777" w:rsidR="005E4E99" w:rsidRPr="005E4E99" w:rsidRDefault="005E4E99" w:rsidP="004228F1">
            <w:pPr>
              <w:jc w:val="both"/>
            </w:pPr>
            <w:r w:rsidRPr="005E4E99">
              <w:t>a) Ensino Fundamental:</w:t>
            </w:r>
          </w:p>
          <w:p w14:paraId="242B42E3" w14:textId="77777777" w:rsidR="005E4E99" w:rsidRPr="005E4E99" w:rsidRDefault="005E4E99" w:rsidP="004228F1">
            <w:pPr>
              <w:jc w:val="both"/>
            </w:pPr>
            <w:r w:rsidRPr="005E4E99">
              <w:t>- 4º e 5º anos (8 a 10 anos): 30%</w:t>
            </w:r>
          </w:p>
          <w:p w14:paraId="2AB1B637" w14:textId="77777777" w:rsidR="005E4E99" w:rsidRPr="005E4E99" w:rsidRDefault="005E4E99" w:rsidP="004228F1">
            <w:pPr>
              <w:jc w:val="both"/>
            </w:pPr>
            <w:r w:rsidRPr="005E4E99">
              <w:t>- 6º e 9º anos (11 a 14 anos): 16%</w:t>
            </w:r>
          </w:p>
          <w:p w14:paraId="7EA814D9" w14:textId="77777777" w:rsidR="005E4E99" w:rsidRPr="005E4E99" w:rsidRDefault="005E4E99" w:rsidP="004228F1">
            <w:pPr>
              <w:jc w:val="both"/>
            </w:pPr>
            <w:r w:rsidRPr="005E4E99">
              <w:t>b) Ensino Médio (1º a 3º ano, 15 a 18 anos): 54%</w:t>
            </w:r>
          </w:p>
        </w:tc>
      </w:tr>
      <w:tr w:rsidR="005E4E99" w:rsidRPr="005E4E99" w14:paraId="00AA6692" w14:textId="77777777" w:rsidTr="004228F1">
        <w:trPr>
          <w:jc w:val="center"/>
        </w:trPr>
        <w:tc>
          <w:tcPr>
            <w:tcW w:w="4247" w:type="dxa"/>
            <w:shd w:val="clear" w:color="auto" w:fill="D0CECE" w:themeFill="background2" w:themeFillShade="E6"/>
          </w:tcPr>
          <w:p w14:paraId="304AD904" w14:textId="77777777" w:rsidR="005E4E99" w:rsidRPr="005E4E99" w:rsidRDefault="005E4E99" w:rsidP="004228F1">
            <w:pPr>
              <w:jc w:val="both"/>
            </w:pPr>
            <w:r w:rsidRPr="005E4E99">
              <w:t>Sexo</w:t>
            </w:r>
          </w:p>
        </w:tc>
        <w:tc>
          <w:tcPr>
            <w:tcW w:w="4247" w:type="dxa"/>
            <w:shd w:val="clear" w:color="auto" w:fill="D0CECE" w:themeFill="background2" w:themeFillShade="E6"/>
          </w:tcPr>
          <w:p w14:paraId="42743F3A" w14:textId="77777777" w:rsidR="005E4E99" w:rsidRPr="005E4E99" w:rsidRDefault="005E4E99" w:rsidP="004228F1">
            <w:pPr>
              <w:jc w:val="both"/>
            </w:pPr>
            <w:r w:rsidRPr="005E4E99">
              <w:t>Origem Étnica/Racial</w:t>
            </w:r>
          </w:p>
        </w:tc>
      </w:tr>
      <w:tr w:rsidR="005E4E99" w:rsidRPr="005E4E99" w14:paraId="39EA3E24" w14:textId="77777777" w:rsidTr="004228F1">
        <w:trPr>
          <w:jc w:val="center"/>
        </w:trPr>
        <w:tc>
          <w:tcPr>
            <w:tcW w:w="4247" w:type="dxa"/>
          </w:tcPr>
          <w:p w14:paraId="242DA1FE" w14:textId="77777777" w:rsidR="005E4E99" w:rsidRPr="005E4E99" w:rsidRDefault="005E4E99" w:rsidP="004228F1">
            <w:pPr>
              <w:jc w:val="both"/>
            </w:pPr>
            <w:r w:rsidRPr="005E4E99">
              <w:t>a) Masculino: 61%</w:t>
            </w:r>
          </w:p>
          <w:p w14:paraId="05AC5489" w14:textId="77777777" w:rsidR="005E4E99" w:rsidRPr="005E4E99" w:rsidRDefault="005E4E99" w:rsidP="004228F1">
            <w:pPr>
              <w:jc w:val="both"/>
            </w:pPr>
            <w:r w:rsidRPr="005E4E99">
              <w:t>b) Feminino: 39%</w:t>
            </w:r>
          </w:p>
        </w:tc>
        <w:tc>
          <w:tcPr>
            <w:tcW w:w="4247" w:type="dxa"/>
          </w:tcPr>
          <w:p w14:paraId="3F33C0C8" w14:textId="77777777" w:rsidR="005E4E99" w:rsidRPr="005E4E99" w:rsidRDefault="005E4E99" w:rsidP="004228F1">
            <w:pPr>
              <w:jc w:val="both"/>
            </w:pPr>
            <w:r w:rsidRPr="005E4E99">
              <w:t>a) Branco: 21%</w:t>
            </w:r>
          </w:p>
          <w:p w14:paraId="3F7792E8" w14:textId="1A4B1F57" w:rsidR="005E4E99" w:rsidRPr="005E4E99" w:rsidRDefault="005E4E99" w:rsidP="004228F1">
            <w:pPr>
              <w:jc w:val="both"/>
            </w:pPr>
            <w:r w:rsidRPr="005E4E99">
              <w:t>b) Negro: 28%</w:t>
            </w:r>
          </w:p>
          <w:p w14:paraId="694BB322" w14:textId="4EFE1B48" w:rsidR="005E4E99" w:rsidRPr="005E4E99" w:rsidRDefault="005E4E99" w:rsidP="004228F1">
            <w:pPr>
              <w:jc w:val="both"/>
            </w:pPr>
            <w:r w:rsidRPr="005E4E99">
              <w:t>c) Pardo: 45%</w:t>
            </w:r>
          </w:p>
          <w:p w14:paraId="18240BED" w14:textId="77777777" w:rsidR="005E4E99" w:rsidRPr="005E4E99" w:rsidRDefault="005E4E99" w:rsidP="004228F1">
            <w:pPr>
              <w:jc w:val="both"/>
            </w:pPr>
            <w:r w:rsidRPr="005E4E99">
              <w:t>d) Outras etnias (asiático, indígena): 4%</w:t>
            </w:r>
          </w:p>
        </w:tc>
      </w:tr>
    </w:tbl>
    <w:p w14:paraId="6A5ECA03" w14:textId="77777777" w:rsidR="005E4E99" w:rsidRPr="005E4E99" w:rsidRDefault="005E4E99" w:rsidP="004228F1">
      <w:pPr>
        <w:spacing w:after="0" w:line="360" w:lineRule="auto"/>
        <w:rPr>
          <w:rFonts w:ascii="Times New Roman" w:hAnsi="Times New Roman" w:cs="Times New Roman"/>
          <w:sz w:val="24"/>
          <w:szCs w:val="24"/>
        </w:rPr>
      </w:pPr>
    </w:p>
    <w:p w14:paraId="5178B43F" w14:textId="77777777" w:rsidR="005E4E99" w:rsidRPr="005E4E99" w:rsidRDefault="005E4E99" w:rsidP="004228F1">
      <w:pPr>
        <w:spacing w:after="0" w:line="240" w:lineRule="auto"/>
        <w:jc w:val="center"/>
        <w:rPr>
          <w:rFonts w:ascii="Times New Roman" w:hAnsi="Times New Roman" w:cs="Times New Roman"/>
          <w:sz w:val="20"/>
          <w:szCs w:val="20"/>
        </w:rPr>
      </w:pPr>
      <w:r w:rsidRPr="005E4E99">
        <w:rPr>
          <w:rFonts w:ascii="Times New Roman" w:hAnsi="Times New Roman" w:cs="Times New Roman"/>
          <w:sz w:val="20"/>
          <w:szCs w:val="20"/>
        </w:rPr>
        <w:t>Quadro 2: Situação Familiar e Socioeconômica dos participantes</w:t>
      </w:r>
    </w:p>
    <w:tbl>
      <w:tblPr>
        <w:tblStyle w:val="Tabelacomgrade"/>
        <w:tblW w:w="0" w:type="auto"/>
        <w:jc w:val="center"/>
        <w:tblLook w:val="04A0" w:firstRow="1" w:lastRow="0" w:firstColumn="1" w:lastColumn="0" w:noHBand="0" w:noVBand="1"/>
      </w:tblPr>
      <w:tblGrid>
        <w:gridCol w:w="4247"/>
        <w:gridCol w:w="4247"/>
      </w:tblGrid>
      <w:tr w:rsidR="005E4E99" w:rsidRPr="005E4E99" w14:paraId="25D4F9FB" w14:textId="77777777" w:rsidTr="005E4E99">
        <w:trPr>
          <w:jc w:val="center"/>
        </w:trPr>
        <w:tc>
          <w:tcPr>
            <w:tcW w:w="8494" w:type="dxa"/>
            <w:gridSpan w:val="2"/>
            <w:shd w:val="clear" w:color="auto" w:fill="D0CECE" w:themeFill="background2" w:themeFillShade="E6"/>
          </w:tcPr>
          <w:p w14:paraId="1EA7C8F4" w14:textId="77777777" w:rsidR="005E4E99" w:rsidRPr="005E4E99" w:rsidRDefault="005E4E99" w:rsidP="005B182A">
            <w:pPr>
              <w:jc w:val="both"/>
            </w:pPr>
            <w:r w:rsidRPr="005E4E99">
              <w:t>Escolaridade dos pais</w:t>
            </w:r>
          </w:p>
        </w:tc>
      </w:tr>
      <w:tr w:rsidR="005E4E99" w:rsidRPr="005E4E99" w14:paraId="69A3F427" w14:textId="77777777" w:rsidTr="005E4E99">
        <w:trPr>
          <w:jc w:val="center"/>
        </w:trPr>
        <w:tc>
          <w:tcPr>
            <w:tcW w:w="8494" w:type="dxa"/>
            <w:gridSpan w:val="2"/>
          </w:tcPr>
          <w:p w14:paraId="7686D4A4" w14:textId="77777777" w:rsidR="005E4E99" w:rsidRPr="005E4E99" w:rsidRDefault="005E4E99" w:rsidP="005B182A">
            <w:pPr>
              <w:jc w:val="both"/>
            </w:pPr>
            <w:r w:rsidRPr="005E4E99">
              <w:t>a) Primário/Ensino Fundamental: 32%</w:t>
            </w:r>
          </w:p>
          <w:p w14:paraId="2D989C34" w14:textId="7EF8238D" w:rsidR="005E4E99" w:rsidRPr="005E4E99" w:rsidRDefault="005E4E99" w:rsidP="005B182A">
            <w:pPr>
              <w:jc w:val="both"/>
            </w:pPr>
            <w:r w:rsidRPr="005E4E99">
              <w:t>b) Ensino Médio: 49%</w:t>
            </w:r>
          </w:p>
          <w:p w14:paraId="52AD3DD9" w14:textId="1078D429" w:rsidR="005E4E99" w:rsidRPr="005E4E99" w:rsidRDefault="005E4E99" w:rsidP="005B182A">
            <w:pPr>
              <w:jc w:val="both"/>
            </w:pPr>
            <w:r w:rsidRPr="005E4E99">
              <w:t>c) Formação técnica: 6%</w:t>
            </w:r>
          </w:p>
          <w:p w14:paraId="5B2A8832" w14:textId="77777777" w:rsidR="005E4E99" w:rsidRPr="005E4E99" w:rsidRDefault="005E4E99" w:rsidP="005B182A">
            <w:pPr>
              <w:jc w:val="both"/>
            </w:pPr>
            <w:r w:rsidRPr="005E4E99">
              <w:t>d) Superior: 8% (dos quais 3% com pós-graduação)</w:t>
            </w:r>
          </w:p>
          <w:p w14:paraId="09B7C241" w14:textId="77777777" w:rsidR="005E4E99" w:rsidRPr="005E4E99" w:rsidRDefault="005E4E99" w:rsidP="005B182A">
            <w:pPr>
              <w:jc w:val="both"/>
            </w:pPr>
            <w:r w:rsidRPr="005E4E99">
              <w:t>e) Não sabe / não respondeu: 5%</w:t>
            </w:r>
          </w:p>
        </w:tc>
      </w:tr>
      <w:tr w:rsidR="005E4E99" w:rsidRPr="005E4E99" w14:paraId="5D11B395" w14:textId="77777777" w:rsidTr="005E4E99">
        <w:trPr>
          <w:jc w:val="center"/>
        </w:trPr>
        <w:tc>
          <w:tcPr>
            <w:tcW w:w="4247" w:type="dxa"/>
            <w:shd w:val="clear" w:color="auto" w:fill="D0CECE" w:themeFill="background2" w:themeFillShade="E6"/>
          </w:tcPr>
          <w:p w14:paraId="51DA7361" w14:textId="77777777" w:rsidR="005E4E99" w:rsidRPr="005E4E99" w:rsidRDefault="005E4E99" w:rsidP="005B182A">
            <w:pPr>
              <w:jc w:val="both"/>
            </w:pPr>
            <w:r w:rsidRPr="005E4E99">
              <w:t>Ocupação do Pai</w:t>
            </w:r>
          </w:p>
        </w:tc>
        <w:tc>
          <w:tcPr>
            <w:tcW w:w="4247" w:type="dxa"/>
            <w:shd w:val="clear" w:color="auto" w:fill="D0CECE" w:themeFill="background2" w:themeFillShade="E6"/>
          </w:tcPr>
          <w:p w14:paraId="448929B4" w14:textId="77777777" w:rsidR="005E4E99" w:rsidRPr="005E4E99" w:rsidRDefault="005E4E99" w:rsidP="005B182A">
            <w:pPr>
              <w:jc w:val="both"/>
            </w:pPr>
            <w:r w:rsidRPr="005E4E99">
              <w:t>Ocupação da Mãe</w:t>
            </w:r>
          </w:p>
        </w:tc>
      </w:tr>
      <w:tr w:rsidR="005E4E99" w:rsidRPr="005E4E99" w14:paraId="50CDC137" w14:textId="77777777" w:rsidTr="005E4E99">
        <w:trPr>
          <w:jc w:val="center"/>
        </w:trPr>
        <w:tc>
          <w:tcPr>
            <w:tcW w:w="4247" w:type="dxa"/>
          </w:tcPr>
          <w:p w14:paraId="0B234921" w14:textId="066FDDB9" w:rsidR="005E4E99" w:rsidRPr="005E4E99" w:rsidRDefault="005E4E99" w:rsidP="005B182A">
            <w:pPr>
              <w:jc w:val="both"/>
            </w:pPr>
            <w:r w:rsidRPr="005E4E99">
              <w:t>a) Agricultor: 9%</w:t>
            </w:r>
          </w:p>
          <w:p w14:paraId="63B91CFA" w14:textId="0C99B7DC" w:rsidR="005E4E99" w:rsidRPr="005E4E99" w:rsidRDefault="005E4E99" w:rsidP="005B182A">
            <w:pPr>
              <w:jc w:val="both"/>
            </w:pPr>
            <w:r w:rsidRPr="005E4E99">
              <w:t>b) Comerciante/Feirante: 9%</w:t>
            </w:r>
          </w:p>
          <w:p w14:paraId="4F99802E" w14:textId="002F2880" w:rsidR="005E4E99" w:rsidRPr="005E4E99" w:rsidRDefault="005E4E99" w:rsidP="005B182A">
            <w:pPr>
              <w:jc w:val="both"/>
            </w:pPr>
            <w:r w:rsidRPr="005E4E99">
              <w:t>c) Pedreiro: 7%</w:t>
            </w:r>
          </w:p>
          <w:p w14:paraId="4ED74AFD" w14:textId="2C31651B" w:rsidR="005E4E99" w:rsidRPr="005E4E99" w:rsidRDefault="005E4E99" w:rsidP="005B182A">
            <w:pPr>
              <w:jc w:val="both"/>
            </w:pPr>
            <w:r w:rsidRPr="005E4E99">
              <w:t>d) Desempregado: 3%</w:t>
            </w:r>
          </w:p>
          <w:p w14:paraId="3464A36D" w14:textId="7E0095E5" w:rsidR="005E4E99" w:rsidRPr="005E4E99" w:rsidRDefault="005E4E99" w:rsidP="005B182A">
            <w:pPr>
              <w:jc w:val="both"/>
            </w:pPr>
            <w:r w:rsidRPr="005E4E99">
              <w:t>e) Mototaxista: 3%</w:t>
            </w:r>
          </w:p>
          <w:p w14:paraId="13DE6C6F" w14:textId="77837FA7" w:rsidR="005E4E99" w:rsidRPr="005E4E99" w:rsidRDefault="005E4E99" w:rsidP="005B182A">
            <w:pPr>
              <w:jc w:val="both"/>
            </w:pPr>
            <w:r w:rsidRPr="005E4E99">
              <w:t>f) Mecânico: 3%</w:t>
            </w:r>
          </w:p>
          <w:p w14:paraId="56F29E03" w14:textId="0AC5277A" w:rsidR="005E4E99" w:rsidRPr="005E4E99" w:rsidRDefault="005E4E99" w:rsidP="005B182A">
            <w:pPr>
              <w:jc w:val="both"/>
            </w:pPr>
            <w:r w:rsidRPr="005E4E99">
              <w:t>g) Aposentado: 1%</w:t>
            </w:r>
          </w:p>
          <w:p w14:paraId="34A4C211" w14:textId="488825E6" w:rsidR="005E4E99" w:rsidRPr="005E4E99" w:rsidRDefault="005E4E99" w:rsidP="005B182A">
            <w:pPr>
              <w:jc w:val="both"/>
            </w:pPr>
            <w:r w:rsidRPr="005E4E99">
              <w:t>h) Falecido: 1%</w:t>
            </w:r>
          </w:p>
          <w:p w14:paraId="2FB5CC03" w14:textId="77777777" w:rsidR="005E4E99" w:rsidRPr="005E4E99" w:rsidRDefault="005E4E99" w:rsidP="005B182A">
            <w:pPr>
              <w:jc w:val="both"/>
            </w:pPr>
            <w:r w:rsidRPr="005E4E99">
              <w:t>i) Serviços Gerais: 11%</w:t>
            </w:r>
          </w:p>
          <w:p w14:paraId="6C604DA7" w14:textId="2A22B356" w:rsidR="005E4E99" w:rsidRPr="005E4E99" w:rsidRDefault="005E4E99" w:rsidP="005B182A">
            <w:pPr>
              <w:jc w:val="both"/>
            </w:pPr>
            <w:r w:rsidRPr="005E4E99">
              <w:t>j) Não sabe/não respondeu: 52%</w:t>
            </w:r>
          </w:p>
        </w:tc>
        <w:tc>
          <w:tcPr>
            <w:tcW w:w="4247" w:type="dxa"/>
          </w:tcPr>
          <w:p w14:paraId="458FF335" w14:textId="1046A85C" w:rsidR="005E4E99" w:rsidRPr="005E4E99" w:rsidRDefault="005E4E99" w:rsidP="005B182A">
            <w:pPr>
              <w:jc w:val="both"/>
            </w:pPr>
            <w:r w:rsidRPr="005E4E99">
              <w:t>a) Do lar: 16%</w:t>
            </w:r>
          </w:p>
          <w:p w14:paraId="3E7215B1" w14:textId="01B59B28" w:rsidR="005E4E99" w:rsidRPr="005E4E99" w:rsidRDefault="005E4E99" w:rsidP="005B182A">
            <w:pPr>
              <w:jc w:val="both"/>
            </w:pPr>
            <w:r w:rsidRPr="005E4E99">
              <w:t>b) Faxineira/cozinheira: 9%</w:t>
            </w:r>
          </w:p>
          <w:p w14:paraId="39B6EE2F" w14:textId="2F0DF6D1" w:rsidR="005E4E99" w:rsidRPr="005E4E99" w:rsidRDefault="005E4E99" w:rsidP="005B182A">
            <w:pPr>
              <w:jc w:val="both"/>
            </w:pPr>
            <w:r w:rsidRPr="005E4E99">
              <w:t>c) Agricultora: 5%</w:t>
            </w:r>
          </w:p>
          <w:p w14:paraId="39DC5478" w14:textId="45C28CFD" w:rsidR="005E4E99" w:rsidRPr="005E4E99" w:rsidRDefault="005E4E99" w:rsidP="005B182A">
            <w:pPr>
              <w:jc w:val="both"/>
            </w:pPr>
            <w:r w:rsidRPr="005E4E99">
              <w:t>d) Atendente/recepcionista: 4%</w:t>
            </w:r>
          </w:p>
          <w:p w14:paraId="54A15FCD" w14:textId="53A7A751" w:rsidR="005E4E99" w:rsidRPr="005E4E99" w:rsidRDefault="005E4E99" w:rsidP="005B182A">
            <w:pPr>
              <w:jc w:val="both"/>
            </w:pPr>
            <w:r w:rsidRPr="005E4E99">
              <w:t>e) Comerciante/feirante: 3%</w:t>
            </w:r>
          </w:p>
          <w:p w14:paraId="4DE51E01" w14:textId="61CAAD5C" w:rsidR="005E4E99" w:rsidRPr="005E4E99" w:rsidRDefault="005E4E99" w:rsidP="005B182A">
            <w:pPr>
              <w:jc w:val="both"/>
            </w:pPr>
            <w:r w:rsidRPr="005E4E99">
              <w:t>f) Desempregada: 2%</w:t>
            </w:r>
          </w:p>
          <w:p w14:paraId="69BCE0BB" w14:textId="37698195" w:rsidR="005E4E99" w:rsidRPr="005E4E99" w:rsidRDefault="005E4E99" w:rsidP="005B182A">
            <w:pPr>
              <w:jc w:val="both"/>
            </w:pPr>
            <w:r w:rsidRPr="005E4E99">
              <w:t>g) Secretaria escolar: 2%</w:t>
            </w:r>
          </w:p>
          <w:p w14:paraId="0E065402" w14:textId="659CFED4" w:rsidR="005E4E99" w:rsidRPr="005E4E99" w:rsidRDefault="005E4E99" w:rsidP="005B182A">
            <w:pPr>
              <w:jc w:val="both"/>
            </w:pPr>
            <w:r w:rsidRPr="005E4E99">
              <w:t>h) Aposentada: 1%</w:t>
            </w:r>
          </w:p>
          <w:p w14:paraId="23D17DB0" w14:textId="52E8F2B7" w:rsidR="005E4E99" w:rsidRPr="005E4E99" w:rsidRDefault="005E4E99" w:rsidP="005B182A">
            <w:pPr>
              <w:jc w:val="both"/>
            </w:pPr>
            <w:r w:rsidRPr="005E4E99">
              <w:t>i) Serviços diversos: 7%</w:t>
            </w:r>
          </w:p>
          <w:p w14:paraId="36CF7BD1" w14:textId="77777777" w:rsidR="005E4E99" w:rsidRPr="005E4E99" w:rsidRDefault="005E4E99" w:rsidP="005B182A">
            <w:pPr>
              <w:jc w:val="both"/>
            </w:pPr>
            <w:r w:rsidRPr="005E4E99">
              <w:t>j) Não sabe/não respondeu: 51%</w:t>
            </w:r>
          </w:p>
        </w:tc>
      </w:tr>
      <w:tr w:rsidR="005E4E99" w:rsidRPr="005E4E99" w14:paraId="5800CC49" w14:textId="77777777" w:rsidTr="005E4E99">
        <w:trPr>
          <w:jc w:val="center"/>
        </w:trPr>
        <w:tc>
          <w:tcPr>
            <w:tcW w:w="4247" w:type="dxa"/>
            <w:shd w:val="clear" w:color="auto" w:fill="D0CECE" w:themeFill="background2" w:themeFillShade="E6"/>
          </w:tcPr>
          <w:p w14:paraId="007A2EFB" w14:textId="77777777" w:rsidR="005E4E99" w:rsidRPr="005E4E99" w:rsidRDefault="005E4E99" w:rsidP="005B182A">
            <w:pPr>
              <w:jc w:val="both"/>
            </w:pPr>
            <w:r w:rsidRPr="005E4E99">
              <w:t>Renda Familiar</w:t>
            </w:r>
          </w:p>
        </w:tc>
        <w:tc>
          <w:tcPr>
            <w:tcW w:w="4247" w:type="dxa"/>
            <w:shd w:val="clear" w:color="auto" w:fill="D0CECE" w:themeFill="background2" w:themeFillShade="E6"/>
          </w:tcPr>
          <w:p w14:paraId="6A68F80C" w14:textId="77777777" w:rsidR="005E4E99" w:rsidRPr="005E4E99" w:rsidRDefault="005E4E99" w:rsidP="005B182A">
            <w:pPr>
              <w:jc w:val="both"/>
            </w:pPr>
            <w:r w:rsidRPr="005E4E99">
              <w:t>Durante os últimos 6 meses, você viveu com:</w:t>
            </w:r>
          </w:p>
        </w:tc>
      </w:tr>
      <w:tr w:rsidR="005E4E99" w:rsidRPr="005E4E99" w14:paraId="0D312818" w14:textId="77777777" w:rsidTr="005E4E99">
        <w:trPr>
          <w:jc w:val="center"/>
        </w:trPr>
        <w:tc>
          <w:tcPr>
            <w:tcW w:w="4247" w:type="dxa"/>
          </w:tcPr>
          <w:p w14:paraId="31A9EF5A" w14:textId="77777777" w:rsidR="005E4E99" w:rsidRPr="005E4E99" w:rsidRDefault="005E4E99" w:rsidP="005B182A">
            <w:pPr>
              <w:jc w:val="both"/>
            </w:pPr>
            <w:r w:rsidRPr="005E4E99">
              <w:t xml:space="preserve">a) Até R$ 700: 12% </w:t>
            </w:r>
          </w:p>
          <w:p w14:paraId="5F501993" w14:textId="77777777" w:rsidR="005E4E99" w:rsidRPr="005E4E99" w:rsidRDefault="005E4E99" w:rsidP="005B182A">
            <w:pPr>
              <w:jc w:val="both"/>
            </w:pPr>
            <w:r w:rsidRPr="005E4E99">
              <w:t xml:space="preserve">b) De R$ 701 a R$ 1.400: 51% </w:t>
            </w:r>
          </w:p>
          <w:p w14:paraId="1EF1F9FD" w14:textId="77777777" w:rsidR="005E4E99" w:rsidRPr="005E4E99" w:rsidRDefault="005E4E99" w:rsidP="005B182A">
            <w:pPr>
              <w:jc w:val="both"/>
            </w:pPr>
            <w:r w:rsidRPr="005E4E99">
              <w:t xml:space="preserve">c) De R$ 1.401 a R$ 2.800: 14% </w:t>
            </w:r>
          </w:p>
          <w:p w14:paraId="441033BB" w14:textId="77777777" w:rsidR="005E4E99" w:rsidRPr="005E4E99" w:rsidRDefault="005E4E99" w:rsidP="005B182A">
            <w:pPr>
              <w:jc w:val="both"/>
            </w:pPr>
            <w:r w:rsidRPr="005E4E99">
              <w:t xml:space="preserve">d) Acima de R$ 2.801: 10% </w:t>
            </w:r>
          </w:p>
          <w:p w14:paraId="3C9D5816" w14:textId="77777777" w:rsidR="005E4E99" w:rsidRPr="005E4E99" w:rsidRDefault="005E4E99" w:rsidP="005B182A">
            <w:pPr>
              <w:jc w:val="both"/>
            </w:pPr>
            <w:r w:rsidRPr="005E4E99">
              <w:t xml:space="preserve">e) Variável (não definida): 9% </w:t>
            </w:r>
          </w:p>
          <w:p w14:paraId="7B4924F2" w14:textId="77777777" w:rsidR="005E4E99" w:rsidRPr="005E4E99" w:rsidRDefault="005E4E99" w:rsidP="005B182A">
            <w:pPr>
              <w:jc w:val="both"/>
            </w:pPr>
            <w:r w:rsidRPr="005E4E99">
              <w:t>f) Não sabe/não respondeu: 4%</w:t>
            </w:r>
          </w:p>
        </w:tc>
        <w:tc>
          <w:tcPr>
            <w:tcW w:w="4247" w:type="dxa"/>
          </w:tcPr>
          <w:p w14:paraId="401B59C4" w14:textId="77777777" w:rsidR="005E4E99" w:rsidRPr="005E4E99" w:rsidRDefault="005E4E99" w:rsidP="005B182A">
            <w:pPr>
              <w:jc w:val="both"/>
            </w:pPr>
            <w:r w:rsidRPr="005E4E99">
              <w:t xml:space="preserve">a) Pai e mãe: 62% </w:t>
            </w:r>
          </w:p>
          <w:p w14:paraId="744F85CC" w14:textId="77777777" w:rsidR="005E4E99" w:rsidRPr="005E4E99" w:rsidRDefault="005E4E99" w:rsidP="005B182A">
            <w:pPr>
              <w:jc w:val="both"/>
            </w:pPr>
            <w:r w:rsidRPr="005E4E99">
              <w:t>b) Um dos pais: 29%</w:t>
            </w:r>
          </w:p>
          <w:p w14:paraId="29CCDBE5" w14:textId="77777777" w:rsidR="005E4E99" w:rsidRPr="005E4E99" w:rsidRDefault="005E4E99" w:rsidP="005B182A">
            <w:pPr>
              <w:jc w:val="both"/>
            </w:pPr>
            <w:r w:rsidRPr="005E4E99">
              <w:t xml:space="preserve">c) Avós: 5% </w:t>
            </w:r>
          </w:p>
          <w:p w14:paraId="331CB28A" w14:textId="77777777" w:rsidR="005E4E99" w:rsidRPr="005E4E99" w:rsidRDefault="005E4E99" w:rsidP="005B182A">
            <w:pPr>
              <w:jc w:val="both"/>
            </w:pPr>
            <w:r w:rsidRPr="005E4E99">
              <w:t>d) Outros: 2%</w:t>
            </w:r>
          </w:p>
          <w:p w14:paraId="6EFA2382" w14:textId="77777777" w:rsidR="005E4E99" w:rsidRPr="005E4E99" w:rsidRDefault="005E4E99" w:rsidP="005B182A">
            <w:pPr>
              <w:jc w:val="both"/>
            </w:pPr>
            <w:r w:rsidRPr="005E4E99">
              <w:t>e) Não respondeu: 2%</w:t>
            </w:r>
          </w:p>
        </w:tc>
      </w:tr>
      <w:tr w:rsidR="005E4E99" w:rsidRPr="005E4E99" w14:paraId="675655A8" w14:textId="77777777" w:rsidTr="005E4E99">
        <w:trPr>
          <w:jc w:val="center"/>
        </w:trPr>
        <w:tc>
          <w:tcPr>
            <w:tcW w:w="4247" w:type="dxa"/>
            <w:shd w:val="clear" w:color="auto" w:fill="D0CECE" w:themeFill="background2" w:themeFillShade="E6"/>
          </w:tcPr>
          <w:p w14:paraId="31DBC98E" w14:textId="77777777" w:rsidR="005E4E99" w:rsidRPr="005E4E99" w:rsidRDefault="005E4E99" w:rsidP="005B182A">
            <w:pPr>
              <w:jc w:val="center"/>
            </w:pPr>
            <w:r w:rsidRPr="005E4E99">
              <w:t>Número de Pessoas na Residência</w:t>
            </w:r>
          </w:p>
        </w:tc>
        <w:tc>
          <w:tcPr>
            <w:tcW w:w="4247" w:type="dxa"/>
            <w:shd w:val="clear" w:color="auto" w:fill="D0CECE" w:themeFill="background2" w:themeFillShade="E6"/>
          </w:tcPr>
          <w:p w14:paraId="57D02633" w14:textId="77777777" w:rsidR="005E4E99" w:rsidRPr="005E4E99" w:rsidRDefault="005E4E99" w:rsidP="005B182A">
            <w:pPr>
              <w:jc w:val="center"/>
            </w:pPr>
            <w:r w:rsidRPr="005E4E99">
              <w:t>Local de Residência</w:t>
            </w:r>
          </w:p>
        </w:tc>
      </w:tr>
      <w:tr w:rsidR="005E4E99" w:rsidRPr="005E4E99" w14:paraId="5B4A82FB" w14:textId="77777777" w:rsidTr="005E4E99">
        <w:trPr>
          <w:jc w:val="center"/>
        </w:trPr>
        <w:tc>
          <w:tcPr>
            <w:tcW w:w="4247" w:type="dxa"/>
          </w:tcPr>
          <w:p w14:paraId="7620F3C8" w14:textId="77777777" w:rsidR="005E4E99" w:rsidRPr="005E4E99" w:rsidRDefault="005E4E99" w:rsidP="005B182A">
            <w:r w:rsidRPr="005E4E99">
              <w:t xml:space="preserve">a) 2 pessoas: 6% </w:t>
            </w:r>
          </w:p>
          <w:p w14:paraId="6935331E" w14:textId="77777777" w:rsidR="005E4E99" w:rsidRPr="005E4E99" w:rsidRDefault="005E4E99" w:rsidP="005B182A">
            <w:r w:rsidRPr="005E4E99">
              <w:t xml:space="preserve">b) 3 pessoas: 23% </w:t>
            </w:r>
          </w:p>
          <w:p w14:paraId="38F702A8" w14:textId="77777777" w:rsidR="005E4E99" w:rsidRPr="005E4E99" w:rsidRDefault="005E4E99" w:rsidP="005B182A">
            <w:r w:rsidRPr="005E4E99">
              <w:t>c) 4 pessoas: 24%</w:t>
            </w:r>
          </w:p>
          <w:p w14:paraId="772DAB10" w14:textId="77777777" w:rsidR="005E4E99" w:rsidRPr="005E4E99" w:rsidRDefault="005E4E99" w:rsidP="005B182A">
            <w:r w:rsidRPr="005E4E99">
              <w:t xml:space="preserve">d) 5 pessoas: 25% </w:t>
            </w:r>
          </w:p>
          <w:p w14:paraId="2E088252" w14:textId="77777777" w:rsidR="005E4E99" w:rsidRPr="005E4E99" w:rsidRDefault="005E4E99" w:rsidP="005B182A">
            <w:r w:rsidRPr="005E4E99">
              <w:t xml:space="preserve">e) 6 pessoas: 10% </w:t>
            </w:r>
          </w:p>
          <w:p w14:paraId="177C40DC" w14:textId="77777777" w:rsidR="005E4E99" w:rsidRPr="005E4E99" w:rsidRDefault="005E4E99" w:rsidP="005B182A">
            <w:r w:rsidRPr="005E4E99">
              <w:t>f) 7 pessoas: 5%</w:t>
            </w:r>
          </w:p>
          <w:p w14:paraId="14D0ECD3" w14:textId="77777777" w:rsidR="005E4E99" w:rsidRPr="005E4E99" w:rsidRDefault="005E4E99" w:rsidP="005B182A">
            <w:r w:rsidRPr="005E4E99">
              <w:t>g) Não respondeu: 7%</w:t>
            </w:r>
          </w:p>
        </w:tc>
        <w:tc>
          <w:tcPr>
            <w:tcW w:w="4247" w:type="dxa"/>
          </w:tcPr>
          <w:p w14:paraId="2E1A1745" w14:textId="77777777" w:rsidR="005E4E99" w:rsidRPr="005E4E99" w:rsidRDefault="005E4E99" w:rsidP="005B182A">
            <w:r w:rsidRPr="005E4E99">
              <w:t xml:space="preserve">a) Cidade: 69% </w:t>
            </w:r>
          </w:p>
          <w:p w14:paraId="39FB89E2" w14:textId="77777777" w:rsidR="005E4E99" w:rsidRPr="005E4E99" w:rsidRDefault="005E4E99" w:rsidP="005B182A">
            <w:r w:rsidRPr="005E4E99">
              <w:t xml:space="preserve">b) Sítio: 30% </w:t>
            </w:r>
          </w:p>
          <w:p w14:paraId="01E57873" w14:textId="77777777" w:rsidR="005E4E99" w:rsidRPr="005E4E99" w:rsidRDefault="005E4E99" w:rsidP="005B182A">
            <w:r w:rsidRPr="005E4E99">
              <w:t>c) Não respondeu: 1%</w:t>
            </w:r>
          </w:p>
        </w:tc>
      </w:tr>
    </w:tbl>
    <w:p w14:paraId="548FC1A8" w14:textId="77777777" w:rsidR="005E4E99" w:rsidRPr="005E4E99" w:rsidRDefault="005E4E99" w:rsidP="004228F1">
      <w:pPr>
        <w:spacing w:after="0" w:line="360" w:lineRule="auto"/>
        <w:rPr>
          <w:rFonts w:ascii="Times New Roman" w:hAnsi="Times New Roman" w:cs="Times New Roman"/>
          <w:sz w:val="24"/>
          <w:szCs w:val="24"/>
        </w:rPr>
      </w:pPr>
    </w:p>
    <w:p w14:paraId="2A053F25" w14:textId="77777777" w:rsidR="005E4E99" w:rsidRPr="005E4E99" w:rsidRDefault="005E4E99" w:rsidP="004228F1">
      <w:pPr>
        <w:spacing w:after="0" w:line="240" w:lineRule="auto"/>
        <w:jc w:val="center"/>
        <w:rPr>
          <w:rFonts w:ascii="Times New Roman" w:hAnsi="Times New Roman" w:cs="Times New Roman"/>
          <w:sz w:val="20"/>
          <w:szCs w:val="20"/>
        </w:rPr>
      </w:pPr>
      <w:r w:rsidRPr="005E4E99">
        <w:rPr>
          <w:rFonts w:ascii="Times New Roman" w:hAnsi="Times New Roman" w:cs="Times New Roman"/>
          <w:sz w:val="20"/>
          <w:szCs w:val="20"/>
        </w:rPr>
        <w:t>Quadro 3: Atividades e Rotina dos participantes</w:t>
      </w:r>
    </w:p>
    <w:tbl>
      <w:tblPr>
        <w:tblStyle w:val="Tabelacomgrade"/>
        <w:tblW w:w="0" w:type="auto"/>
        <w:jc w:val="center"/>
        <w:tblLook w:val="04A0" w:firstRow="1" w:lastRow="0" w:firstColumn="1" w:lastColumn="0" w:noHBand="0" w:noVBand="1"/>
      </w:tblPr>
      <w:tblGrid>
        <w:gridCol w:w="4247"/>
        <w:gridCol w:w="4247"/>
      </w:tblGrid>
      <w:tr w:rsidR="005E4E99" w:rsidRPr="005E4E99" w14:paraId="619C30C3" w14:textId="77777777" w:rsidTr="005E4E99">
        <w:trPr>
          <w:jc w:val="center"/>
        </w:trPr>
        <w:tc>
          <w:tcPr>
            <w:tcW w:w="4247" w:type="dxa"/>
            <w:shd w:val="clear" w:color="auto" w:fill="D0CECE" w:themeFill="background2" w:themeFillShade="E6"/>
          </w:tcPr>
          <w:p w14:paraId="2654449C" w14:textId="77777777" w:rsidR="005E4E99" w:rsidRPr="005E4E99" w:rsidRDefault="005E4E99" w:rsidP="005B182A">
            <w:pPr>
              <w:jc w:val="center"/>
            </w:pPr>
            <w:r w:rsidRPr="005E4E99">
              <w:t>Quantas refeições você faz por dia?</w:t>
            </w:r>
          </w:p>
        </w:tc>
        <w:tc>
          <w:tcPr>
            <w:tcW w:w="4247" w:type="dxa"/>
            <w:shd w:val="clear" w:color="auto" w:fill="D0CECE" w:themeFill="background2" w:themeFillShade="E6"/>
          </w:tcPr>
          <w:p w14:paraId="09D8EA2B" w14:textId="77777777" w:rsidR="005E4E99" w:rsidRPr="005E4E99" w:rsidRDefault="005E4E99" w:rsidP="005B182A">
            <w:pPr>
              <w:jc w:val="center"/>
            </w:pPr>
            <w:r w:rsidRPr="005E4E99">
              <w:t>Você trabalha (Com ou sem remuneração)?</w:t>
            </w:r>
          </w:p>
        </w:tc>
      </w:tr>
      <w:tr w:rsidR="005E4E99" w:rsidRPr="005E4E99" w14:paraId="6F828CBD" w14:textId="77777777" w:rsidTr="005E4E99">
        <w:trPr>
          <w:jc w:val="center"/>
        </w:trPr>
        <w:tc>
          <w:tcPr>
            <w:tcW w:w="4247" w:type="dxa"/>
          </w:tcPr>
          <w:p w14:paraId="40078B12" w14:textId="77777777" w:rsidR="005E4E99" w:rsidRPr="005E4E99" w:rsidRDefault="005E4E99" w:rsidP="005B182A">
            <w:pPr>
              <w:jc w:val="center"/>
            </w:pPr>
            <w:r w:rsidRPr="005E4E99">
              <w:t>a) 3 refeições: 12%</w:t>
            </w:r>
          </w:p>
          <w:p w14:paraId="7C6F1065" w14:textId="474AE42C" w:rsidR="005E4E99" w:rsidRPr="005E4E99" w:rsidRDefault="005E4E99" w:rsidP="005B182A">
            <w:pPr>
              <w:jc w:val="center"/>
            </w:pPr>
            <w:r w:rsidRPr="005E4E99">
              <w:t>b) 4 refeições: 41%</w:t>
            </w:r>
          </w:p>
          <w:p w14:paraId="4BD4F13F" w14:textId="1F203C16" w:rsidR="005E4E99" w:rsidRPr="005E4E99" w:rsidRDefault="005E4E99" w:rsidP="005B182A">
            <w:pPr>
              <w:jc w:val="center"/>
            </w:pPr>
            <w:r w:rsidRPr="005E4E99">
              <w:t>c) 5 refeições ou mais: 47%</w:t>
            </w:r>
          </w:p>
        </w:tc>
        <w:tc>
          <w:tcPr>
            <w:tcW w:w="4247" w:type="dxa"/>
          </w:tcPr>
          <w:p w14:paraId="4337CFC9" w14:textId="32ADD223" w:rsidR="005E4E99" w:rsidRPr="005E4E99" w:rsidRDefault="005E4E99" w:rsidP="005B182A">
            <w:pPr>
              <w:jc w:val="center"/>
            </w:pPr>
            <w:r w:rsidRPr="005E4E99">
              <w:t>a) Não: 87%</w:t>
            </w:r>
          </w:p>
          <w:p w14:paraId="4F2B19F3" w14:textId="516360C1" w:rsidR="005E4E99" w:rsidRPr="005E4E99" w:rsidRDefault="005E4E99" w:rsidP="005B182A">
            <w:pPr>
              <w:jc w:val="center"/>
            </w:pPr>
            <w:r w:rsidRPr="005E4E99">
              <w:t>b) Sim: 12%</w:t>
            </w:r>
          </w:p>
          <w:p w14:paraId="438F6781" w14:textId="77777777" w:rsidR="005E4E99" w:rsidRPr="005E4E99" w:rsidRDefault="005E4E99" w:rsidP="005B182A">
            <w:pPr>
              <w:jc w:val="center"/>
            </w:pPr>
            <w:r w:rsidRPr="005E4E99">
              <w:t>c) Não respondeu: 1%</w:t>
            </w:r>
          </w:p>
        </w:tc>
      </w:tr>
    </w:tbl>
    <w:p w14:paraId="1B5C5CD0" w14:textId="77777777" w:rsidR="005B182A" w:rsidRDefault="005B182A"/>
    <w:tbl>
      <w:tblPr>
        <w:tblStyle w:val="Tabelacomgrade"/>
        <w:tblW w:w="0" w:type="auto"/>
        <w:jc w:val="center"/>
        <w:tblLook w:val="04A0" w:firstRow="1" w:lastRow="0" w:firstColumn="1" w:lastColumn="0" w:noHBand="0" w:noVBand="1"/>
      </w:tblPr>
      <w:tblGrid>
        <w:gridCol w:w="4247"/>
        <w:gridCol w:w="4247"/>
      </w:tblGrid>
      <w:tr w:rsidR="005E4E99" w:rsidRPr="005E4E99" w14:paraId="709B88FB" w14:textId="77777777" w:rsidTr="005E4E99">
        <w:trPr>
          <w:jc w:val="center"/>
        </w:trPr>
        <w:tc>
          <w:tcPr>
            <w:tcW w:w="4247" w:type="dxa"/>
            <w:shd w:val="clear" w:color="auto" w:fill="D0CECE" w:themeFill="background2" w:themeFillShade="E6"/>
          </w:tcPr>
          <w:p w14:paraId="7E5E166F" w14:textId="77777777" w:rsidR="005E4E99" w:rsidRPr="005E4E99" w:rsidRDefault="005E4E99" w:rsidP="005B182A">
            <w:pPr>
              <w:jc w:val="center"/>
            </w:pPr>
            <w:r w:rsidRPr="005E4E99">
              <w:lastRenderedPageBreak/>
              <w:t>Você ajuda em casa?</w:t>
            </w:r>
          </w:p>
        </w:tc>
        <w:tc>
          <w:tcPr>
            <w:tcW w:w="4247" w:type="dxa"/>
            <w:shd w:val="clear" w:color="auto" w:fill="D0CECE" w:themeFill="background2" w:themeFillShade="E6"/>
          </w:tcPr>
          <w:p w14:paraId="7A8F9030" w14:textId="77777777" w:rsidR="005E4E99" w:rsidRPr="005E4E99" w:rsidRDefault="005E4E99" w:rsidP="005B182A">
            <w:pPr>
              <w:jc w:val="center"/>
            </w:pPr>
            <w:r w:rsidRPr="005E4E99">
              <w:t>Se respondeu sim na questão anterior, trabalha quantas horas por dia?</w:t>
            </w:r>
          </w:p>
        </w:tc>
      </w:tr>
      <w:tr w:rsidR="005E4E99" w:rsidRPr="005E4E99" w14:paraId="6BC4BEBA" w14:textId="77777777" w:rsidTr="005E4E99">
        <w:trPr>
          <w:jc w:val="center"/>
        </w:trPr>
        <w:tc>
          <w:tcPr>
            <w:tcW w:w="4247" w:type="dxa"/>
          </w:tcPr>
          <w:p w14:paraId="19E2F5A7" w14:textId="6C83B65C" w:rsidR="005E4E99" w:rsidRPr="005E4E99" w:rsidRDefault="005E4E99" w:rsidP="005B182A">
            <w:pPr>
              <w:jc w:val="center"/>
            </w:pPr>
            <w:r w:rsidRPr="005E4E99">
              <w:t>a) Não: 25%</w:t>
            </w:r>
          </w:p>
          <w:p w14:paraId="32F6D3DF" w14:textId="13F7D6FE" w:rsidR="005E4E99" w:rsidRPr="005E4E99" w:rsidRDefault="005E4E99" w:rsidP="005B182A">
            <w:pPr>
              <w:jc w:val="center"/>
            </w:pPr>
            <w:r w:rsidRPr="005E4E99">
              <w:t>b) Sim: 72%</w:t>
            </w:r>
          </w:p>
          <w:p w14:paraId="422AE170" w14:textId="77777777" w:rsidR="005E4E99" w:rsidRPr="005E4E99" w:rsidRDefault="005E4E99" w:rsidP="005B182A">
            <w:pPr>
              <w:jc w:val="center"/>
            </w:pPr>
            <w:r w:rsidRPr="005E4E99">
              <w:t>c) Não respondeu: 3%</w:t>
            </w:r>
          </w:p>
        </w:tc>
        <w:tc>
          <w:tcPr>
            <w:tcW w:w="4247" w:type="dxa"/>
          </w:tcPr>
          <w:p w14:paraId="02174DD9" w14:textId="25FF9396" w:rsidR="005E4E99" w:rsidRPr="005E4E99" w:rsidRDefault="005E4E99" w:rsidP="005B182A">
            <w:pPr>
              <w:jc w:val="center"/>
            </w:pPr>
            <w:r w:rsidRPr="005E4E99">
              <w:t>a) Até uma hora: 41%</w:t>
            </w:r>
          </w:p>
          <w:p w14:paraId="53122E3C" w14:textId="58CD95A4" w:rsidR="005E4E99" w:rsidRPr="005E4E99" w:rsidRDefault="005E4E99" w:rsidP="005B182A">
            <w:pPr>
              <w:jc w:val="center"/>
            </w:pPr>
            <w:r w:rsidRPr="005E4E99">
              <w:t>b) Duas horas: 21%</w:t>
            </w:r>
          </w:p>
          <w:p w14:paraId="7B849AAC" w14:textId="61F29E9A" w:rsidR="005E4E99" w:rsidRPr="005E4E99" w:rsidRDefault="005E4E99" w:rsidP="005B182A">
            <w:pPr>
              <w:jc w:val="center"/>
            </w:pPr>
            <w:r w:rsidRPr="005E4E99">
              <w:t>c) Três horas: 8%</w:t>
            </w:r>
          </w:p>
          <w:p w14:paraId="292EB864" w14:textId="33BB549C" w:rsidR="005E4E99" w:rsidRPr="005E4E99" w:rsidRDefault="005E4E99" w:rsidP="005B182A">
            <w:pPr>
              <w:jc w:val="center"/>
            </w:pPr>
            <w:r w:rsidRPr="005E4E99">
              <w:t>d) Quatro horas: 10%</w:t>
            </w:r>
          </w:p>
          <w:p w14:paraId="00648A35" w14:textId="34A9B645" w:rsidR="005E4E99" w:rsidRPr="005E4E99" w:rsidRDefault="005E4E99" w:rsidP="005B182A">
            <w:pPr>
              <w:jc w:val="center"/>
            </w:pPr>
            <w:r w:rsidRPr="005E4E99">
              <w:t>e) Cinco horas: 7%</w:t>
            </w:r>
          </w:p>
          <w:p w14:paraId="2C16B75F" w14:textId="6DC2477C" w:rsidR="005E4E99" w:rsidRPr="005E4E99" w:rsidRDefault="005E4E99" w:rsidP="005B182A">
            <w:pPr>
              <w:jc w:val="center"/>
            </w:pPr>
            <w:r w:rsidRPr="005E4E99">
              <w:t>f) Seis horas: 1%</w:t>
            </w:r>
          </w:p>
          <w:p w14:paraId="7E85801D" w14:textId="513D58C1" w:rsidR="005E4E99" w:rsidRPr="005E4E99" w:rsidRDefault="005E4E99" w:rsidP="005B182A">
            <w:pPr>
              <w:jc w:val="center"/>
            </w:pPr>
            <w:r w:rsidRPr="005E4E99">
              <w:t>g) Sete ou mais horas: 3%</w:t>
            </w:r>
          </w:p>
          <w:p w14:paraId="6290E77F" w14:textId="3982D5EE" w:rsidR="005E4E99" w:rsidRPr="005E4E99" w:rsidRDefault="005E4E99" w:rsidP="005B182A">
            <w:pPr>
              <w:jc w:val="center"/>
            </w:pPr>
            <w:r w:rsidRPr="005E4E99">
              <w:t>h) Indeterminado: 7%</w:t>
            </w:r>
          </w:p>
          <w:p w14:paraId="6C0DE2DA" w14:textId="77777777" w:rsidR="005E4E99" w:rsidRPr="005E4E99" w:rsidRDefault="005E4E99" w:rsidP="005B182A">
            <w:pPr>
              <w:jc w:val="center"/>
            </w:pPr>
            <w:r w:rsidRPr="005E4E99">
              <w:t>i) Não respondeu: 2%</w:t>
            </w:r>
          </w:p>
        </w:tc>
      </w:tr>
      <w:tr w:rsidR="005E4E99" w:rsidRPr="005E4E99" w14:paraId="27B4C782" w14:textId="77777777" w:rsidTr="005E4E99">
        <w:trPr>
          <w:jc w:val="center"/>
        </w:trPr>
        <w:tc>
          <w:tcPr>
            <w:tcW w:w="8494" w:type="dxa"/>
            <w:gridSpan w:val="2"/>
            <w:shd w:val="clear" w:color="auto" w:fill="D0CECE" w:themeFill="background2" w:themeFillShade="E6"/>
          </w:tcPr>
          <w:p w14:paraId="75D5D762" w14:textId="77777777" w:rsidR="005E4E99" w:rsidRPr="005E4E99" w:rsidRDefault="005E4E99" w:rsidP="005B182A">
            <w:pPr>
              <w:jc w:val="center"/>
            </w:pPr>
            <w:r w:rsidRPr="005E4E99">
              <w:t>Quais as atividades que você realizou nas últimas quatro semanas? (Múltiplas respostas)</w:t>
            </w:r>
          </w:p>
        </w:tc>
      </w:tr>
      <w:tr w:rsidR="005E4E99" w:rsidRPr="005E4E99" w14:paraId="171D727A" w14:textId="77777777" w:rsidTr="005E4E99">
        <w:trPr>
          <w:jc w:val="center"/>
        </w:trPr>
        <w:tc>
          <w:tcPr>
            <w:tcW w:w="8494" w:type="dxa"/>
            <w:gridSpan w:val="2"/>
          </w:tcPr>
          <w:p w14:paraId="5D569846" w14:textId="6B55E1ED" w:rsidR="005E4E99" w:rsidRPr="005E4E99" w:rsidRDefault="005E4E99" w:rsidP="005B182A">
            <w:pPr>
              <w:jc w:val="center"/>
            </w:pPr>
            <w:r w:rsidRPr="005E4E99">
              <w:t>a) Limpei meu quarto / casa: 52%</w:t>
            </w:r>
          </w:p>
          <w:p w14:paraId="5E1C8B4C" w14:textId="58C93277" w:rsidR="005E4E99" w:rsidRPr="005E4E99" w:rsidRDefault="005E4E99" w:rsidP="005B182A">
            <w:pPr>
              <w:jc w:val="center"/>
            </w:pPr>
            <w:r w:rsidRPr="005E4E99">
              <w:t>b) Fiz compras: 15%</w:t>
            </w:r>
          </w:p>
          <w:p w14:paraId="0818C299" w14:textId="39A1D254" w:rsidR="005E4E99" w:rsidRPr="005E4E99" w:rsidRDefault="005E4E99" w:rsidP="005B182A">
            <w:pPr>
              <w:jc w:val="center"/>
            </w:pPr>
            <w:r w:rsidRPr="005E4E99">
              <w:t>c) Cozinhei em casa: 15%</w:t>
            </w:r>
          </w:p>
          <w:p w14:paraId="38EE0ED8" w14:textId="100EA4DA" w:rsidR="005E4E99" w:rsidRPr="005E4E99" w:rsidRDefault="005E4E99" w:rsidP="005B182A">
            <w:pPr>
              <w:jc w:val="center"/>
            </w:pPr>
            <w:r w:rsidRPr="005E4E99">
              <w:t>d) Resolvi coisas, pagamentos, “mandados”: 16%</w:t>
            </w:r>
          </w:p>
          <w:p w14:paraId="1FBC5534" w14:textId="1CD70BD9" w:rsidR="005E4E99" w:rsidRPr="005E4E99" w:rsidRDefault="005E4E99" w:rsidP="005B182A">
            <w:pPr>
              <w:jc w:val="center"/>
            </w:pPr>
            <w:r w:rsidRPr="005E4E99">
              <w:t>e) Outro: 2%</w:t>
            </w:r>
          </w:p>
        </w:tc>
      </w:tr>
    </w:tbl>
    <w:p w14:paraId="5FBD69D7" w14:textId="77777777" w:rsidR="005E4E99" w:rsidRPr="005E4E99" w:rsidRDefault="005E4E99" w:rsidP="004228F1">
      <w:pPr>
        <w:spacing w:after="0" w:line="360" w:lineRule="auto"/>
        <w:rPr>
          <w:rFonts w:ascii="Times New Roman" w:hAnsi="Times New Roman" w:cs="Times New Roman"/>
          <w:sz w:val="24"/>
          <w:szCs w:val="24"/>
        </w:rPr>
      </w:pPr>
    </w:p>
    <w:p w14:paraId="00924DCD" w14:textId="77777777" w:rsidR="005E4E99" w:rsidRPr="005E4E99" w:rsidRDefault="005E4E99" w:rsidP="004228F1">
      <w:pPr>
        <w:spacing w:after="0" w:line="240" w:lineRule="auto"/>
        <w:jc w:val="center"/>
        <w:rPr>
          <w:rFonts w:ascii="Times New Roman" w:hAnsi="Times New Roman" w:cs="Times New Roman"/>
          <w:sz w:val="20"/>
          <w:szCs w:val="20"/>
        </w:rPr>
      </w:pPr>
      <w:r w:rsidRPr="005E4E99">
        <w:rPr>
          <w:rFonts w:ascii="Times New Roman" w:hAnsi="Times New Roman" w:cs="Times New Roman"/>
          <w:sz w:val="20"/>
          <w:szCs w:val="20"/>
        </w:rPr>
        <w:t>Quadro 4: Acesso à tecnologia entre os participantes</w:t>
      </w:r>
    </w:p>
    <w:tbl>
      <w:tblPr>
        <w:tblStyle w:val="Tabelacomgrade"/>
        <w:tblW w:w="0" w:type="auto"/>
        <w:jc w:val="center"/>
        <w:tblLook w:val="04A0" w:firstRow="1" w:lastRow="0" w:firstColumn="1" w:lastColumn="0" w:noHBand="0" w:noVBand="1"/>
      </w:tblPr>
      <w:tblGrid>
        <w:gridCol w:w="4247"/>
        <w:gridCol w:w="4247"/>
      </w:tblGrid>
      <w:tr w:rsidR="005E4E99" w:rsidRPr="005E4E99" w14:paraId="2356F7AD" w14:textId="77777777" w:rsidTr="005E4E99">
        <w:trPr>
          <w:jc w:val="center"/>
        </w:trPr>
        <w:tc>
          <w:tcPr>
            <w:tcW w:w="4247" w:type="dxa"/>
            <w:shd w:val="clear" w:color="auto" w:fill="D0CECE" w:themeFill="background2" w:themeFillShade="E6"/>
          </w:tcPr>
          <w:p w14:paraId="07BF6C25" w14:textId="77777777" w:rsidR="005E4E99" w:rsidRPr="005E4E99" w:rsidRDefault="005E4E99" w:rsidP="004228F1">
            <w:pPr>
              <w:jc w:val="center"/>
            </w:pPr>
            <w:r w:rsidRPr="005E4E99">
              <w:t>Tem internet em sua casa?</w:t>
            </w:r>
          </w:p>
        </w:tc>
        <w:tc>
          <w:tcPr>
            <w:tcW w:w="4247" w:type="dxa"/>
            <w:shd w:val="clear" w:color="auto" w:fill="D0CECE" w:themeFill="background2" w:themeFillShade="E6"/>
          </w:tcPr>
          <w:p w14:paraId="55A48389" w14:textId="77777777" w:rsidR="005E4E99" w:rsidRPr="005E4E99" w:rsidRDefault="005E4E99" w:rsidP="004228F1">
            <w:pPr>
              <w:jc w:val="center"/>
            </w:pPr>
            <w:r w:rsidRPr="005E4E99">
              <w:t>Você possui: (múltiplas respostas)</w:t>
            </w:r>
          </w:p>
        </w:tc>
      </w:tr>
      <w:tr w:rsidR="005E4E99" w:rsidRPr="005E4E99" w14:paraId="21495B77" w14:textId="77777777" w:rsidTr="005E4E99">
        <w:trPr>
          <w:jc w:val="center"/>
        </w:trPr>
        <w:tc>
          <w:tcPr>
            <w:tcW w:w="4247" w:type="dxa"/>
          </w:tcPr>
          <w:p w14:paraId="5A685BFF" w14:textId="77777777" w:rsidR="005E4E99" w:rsidRPr="005E4E99" w:rsidRDefault="005E4E99" w:rsidP="004228F1">
            <w:r w:rsidRPr="005E4E99">
              <w:t>a) Sim: 90%</w:t>
            </w:r>
          </w:p>
          <w:p w14:paraId="709E2FA8" w14:textId="77777777" w:rsidR="005E4E99" w:rsidRPr="005E4E99" w:rsidRDefault="005E4E99" w:rsidP="004228F1">
            <w:r w:rsidRPr="005E4E99">
              <w:t xml:space="preserve">b) Não: 4% </w:t>
            </w:r>
          </w:p>
          <w:p w14:paraId="7F97410E" w14:textId="77777777" w:rsidR="005E4E99" w:rsidRPr="005E4E99" w:rsidRDefault="005E4E99" w:rsidP="004228F1">
            <w:r w:rsidRPr="005E4E99">
              <w:t>c) Não respondeu: 6%</w:t>
            </w:r>
          </w:p>
        </w:tc>
        <w:tc>
          <w:tcPr>
            <w:tcW w:w="4247" w:type="dxa"/>
          </w:tcPr>
          <w:p w14:paraId="68A7AE32" w14:textId="77777777" w:rsidR="005E4E99" w:rsidRPr="005E4E99" w:rsidRDefault="005E4E99" w:rsidP="004228F1">
            <w:r w:rsidRPr="005E4E99">
              <w:t xml:space="preserve">a) Celular/tablet: 90% </w:t>
            </w:r>
          </w:p>
          <w:p w14:paraId="03D2949A" w14:textId="77777777" w:rsidR="005E4E99" w:rsidRPr="005E4E99" w:rsidRDefault="005E4E99" w:rsidP="004228F1">
            <w:r w:rsidRPr="005E4E99">
              <w:t xml:space="preserve">b) Videogame: 6% </w:t>
            </w:r>
          </w:p>
          <w:p w14:paraId="409B82A8" w14:textId="77777777" w:rsidR="005E4E99" w:rsidRPr="005E4E99" w:rsidRDefault="005E4E99" w:rsidP="004228F1">
            <w:r w:rsidRPr="005E4E99">
              <w:t xml:space="preserve">c) PC ou notebook: 7% </w:t>
            </w:r>
          </w:p>
          <w:p w14:paraId="28F02F0A" w14:textId="77777777" w:rsidR="005E4E99" w:rsidRPr="005E4E99" w:rsidRDefault="005E4E99" w:rsidP="004228F1">
            <w:r w:rsidRPr="005E4E99">
              <w:t>d) Não respondeu: 1%</w:t>
            </w:r>
          </w:p>
        </w:tc>
      </w:tr>
      <w:tr w:rsidR="005E4E99" w:rsidRPr="005E4E99" w14:paraId="006AC3F1" w14:textId="77777777" w:rsidTr="005E4E99">
        <w:trPr>
          <w:jc w:val="center"/>
        </w:trPr>
        <w:tc>
          <w:tcPr>
            <w:tcW w:w="4247" w:type="dxa"/>
            <w:shd w:val="clear" w:color="auto" w:fill="D0CECE" w:themeFill="background2" w:themeFillShade="E6"/>
          </w:tcPr>
          <w:p w14:paraId="1646ACFD" w14:textId="77777777" w:rsidR="005E4E99" w:rsidRPr="005E4E99" w:rsidRDefault="005E4E99" w:rsidP="004228F1">
            <w:pPr>
              <w:jc w:val="center"/>
            </w:pPr>
            <w:r w:rsidRPr="005E4E99">
              <w:t>Usa computador na escola</w:t>
            </w:r>
          </w:p>
        </w:tc>
        <w:tc>
          <w:tcPr>
            <w:tcW w:w="4247" w:type="dxa"/>
            <w:shd w:val="clear" w:color="auto" w:fill="D0CECE" w:themeFill="background2" w:themeFillShade="E6"/>
          </w:tcPr>
          <w:p w14:paraId="306727B3" w14:textId="77777777" w:rsidR="005E4E99" w:rsidRPr="005E4E99" w:rsidRDefault="005E4E99" w:rsidP="004228F1">
            <w:pPr>
              <w:jc w:val="center"/>
            </w:pPr>
            <w:r w:rsidRPr="005E4E99">
              <w:t>Se respondeu sim na questão anterior, para que usa computador?</w:t>
            </w:r>
          </w:p>
        </w:tc>
      </w:tr>
      <w:tr w:rsidR="005E4E99" w:rsidRPr="005E4E99" w14:paraId="4DC250E6" w14:textId="77777777" w:rsidTr="005E4E99">
        <w:trPr>
          <w:jc w:val="center"/>
        </w:trPr>
        <w:tc>
          <w:tcPr>
            <w:tcW w:w="4247" w:type="dxa"/>
          </w:tcPr>
          <w:p w14:paraId="1AEB93B9" w14:textId="77777777" w:rsidR="005E4E99" w:rsidRPr="005E4E99" w:rsidRDefault="005E4E99" w:rsidP="004228F1">
            <w:r w:rsidRPr="005E4E99">
              <w:t xml:space="preserve">a) Não: 85% </w:t>
            </w:r>
          </w:p>
          <w:p w14:paraId="5A8EE943" w14:textId="77777777" w:rsidR="005E4E99" w:rsidRPr="005E4E99" w:rsidRDefault="005E4E99" w:rsidP="004228F1">
            <w:r w:rsidRPr="005E4E99">
              <w:t xml:space="preserve">b) Sim: 15% </w:t>
            </w:r>
          </w:p>
        </w:tc>
        <w:tc>
          <w:tcPr>
            <w:tcW w:w="4247" w:type="dxa"/>
          </w:tcPr>
          <w:p w14:paraId="37979881" w14:textId="77777777" w:rsidR="005E4E99" w:rsidRPr="005E4E99" w:rsidRDefault="005E4E99" w:rsidP="004228F1">
            <w:r w:rsidRPr="005E4E99">
              <w:t>a) Atividades escolares: 100%</w:t>
            </w:r>
          </w:p>
        </w:tc>
      </w:tr>
    </w:tbl>
    <w:p w14:paraId="32A65EB3" w14:textId="77777777" w:rsidR="005E4E99" w:rsidRPr="005B182A" w:rsidRDefault="005E4E99" w:rsidP="005B182A">
      <w:pPr>
        <w:spacing w:after="0" w:line="360" w:lineRule="auto"/>
        <w:rPr>
          <w:rFonts w:ascii="Times New Roman" w:hAnsi="Times New Roman" w:cs="Times New Roman"/>
          <w:sz w:val="24"/>
          <w:szCs w:val="24"/>
        </w:rPr>
      </w:pPr>
    </w:p>
    <w:p w14:paraId="338BB605" w14:textId="2B926421" w:rsidR="005E4E99" w:rsidRPr="005E4E99" w:rsidRDefault="005E4E99" w:rsidP="005B182A">
      <w:pPr>
        <w:jc w:val="center"/>
        <w:rPr>
          <w:rFonts w:ascii="Times New Roman" w:hAnsi="Times New Roman" w:cs="Times New Roman"/>
          <w:sz w:val="20"/>
          <w:szCs w:val="20"/>
        </w:rPr>
      </w:pPr>
      <w:r w:rsidRPr="005E4E99">
        <w:rPr>
          <w:rFonts w:ascii="Times New Roman" w:hAnsi="Times New Roman" w:cs="Times New Roman"/>
          <w:sz w:val="20"/>
          <w:szCs w:val="20"/>
        </w:rPr>
        <w:t>Quadro 5: Lazer e hobbies dos participantes</w:t>
      </w:r>
    </w:p>
    <w:tbl>
      <w:tblPr>
        <w:tblStyle w:val="Tabelacomgrade"/>
        <w:tblW w:w="0" w:type="auto"/>
        <w:jc w:val="center"/>
        <w:tblLook w:val="04A0" w:firstRow="1" w:lastRow="0" w:firstColumn="1" w:lastColumn="0" w:noHBand="0" w:noVBand="1"/>
      </w:tblPr>
      <w:tblGrid>
        <w:gridCol w:w="4247"/>
        <w:gridCol w:w="4247"/>
      </w:tblGrid>
      <w:tr w:rsidR="005E4E99" w:rsidRPr="005E4E99" w14:paraId="53DB2BDF" w14:textId="77777777" w:rsidTr="005E4E99">
        <w:trPr>
          <w:jc w:val="center"/>
        </w:trPr>
        <w:tc>
          <w:tcPr>
            <w:tcW w:w="4247" w:type="dxa"/>
            <w:shd w:val="clear" w:color="auto" w:fill="D0CECE" w:themeFill="background2" w:themeFillShade="E6"/>
          </w:tcPr>
          <w:p w14:paraId="11D2B21D" w14:textId="77777777" w:rsidR="005E4E99" w:rsidRPr="005E4E99" w:rsidRDefault="005E4E99" w:rsidP="004228F1">
            <w:pPr>
              <w:jc w:val="center"/>
            </w:pPr>
            <w:r w:rsidRPr="005E4E99">
              <w:t>Você pratica algum esporte?</w:t>
            </w:r>
          </w:p>
        </w:tc>
        <w:tc>
          <w:tcPr>
            <w:tcW w:w="4247" w:type="dxa"/>
            <w:shd w:val="clear" w:color="auto" w:fill="D0CECE" w:themeFill="background2" w:themeFillShade="E6"/>
          </w:tcPr>
          <w:p w14:paraId="5B07C346" w14:textId="77777777" w:rsidR="005E4E99" w:rsidRPr="005E4E99" w:rsidRDefault="005E4E99" w:rsidP="004228F1">
            <w:pPr>
              <w:jc w:val="center"/>
            </w:pPr>
            <w:r w:rsidRPr="005E4E99">
              <w:t>Se respondeu sim na questão anterior, qual o seu esporte preferido?</w:t>
            </w:r>
          </w:p>
        </w:tc>
      </w:tr>
      <w:tr w:rsidR="005E4E99" w:rsidRPr="005E4E99" w14:paraId="43CDC284" w14:textId="77777777" w:rsidTr="005E4E99">
        <w:trPr>
          <w:jc w:val="center"/>
        </w:trPr>
        <w:tc>
          <w:tcPr>
            <w:tcW w:w="4247" w:type="dxa"/>
          </w:tcPr>
          <w:p w14:paraId="1A2EE2E1" w14:textId="77777777" w:rsidR="005E4E99" w:rsidRPr="005E4E99" w:rsidRDefault="005E4E99" w:rsidP="004228F1">
            <w:r w:rsidRPr="005E4E99">
              <w:t xml:space="preserve">a) Não: 41% </w:t>
            </w:r>
          </w:p>
          <w:p w14:paraId="13C2958D" w14:textId="77777777" w:rsidR="005E4E99" w:rsidRPr="005E4E99" w:rsidRDefault="005E4E99" w:rsidP="004228F1">
            <w:r w:rsidRPr="005E4E99">
              <w:t xml:space="preserve">b) Sim: 57% </w:t>
            </w:r>
          </w:p>
          <w:p w14:paraId="2AF00476" w14:textId="77777777" w:rsidR="005E4E99" w:rsidRPr="005E4E99" w:rsidRDefault="005E4E99" w:rsidP="004228F1">
            <w:r w:rsidRPr="005E4E99">
              <w:t>c) Não respondeu: 2%</w:t>
            </w:r>
          </w:p>
        </w:tc>
        <w:tc>
          <w:tcPr>
            <w:tcW w:w="4247" w:type="dxa"/>
          </w:tcPr>
          <w:p w14:paraId="54E7EC39" w14:textId="77777777" w:rsidR="005E4E99" w:rsidRPr="005E4E99" w:rsidRDefault="005E4E99" w:rsidP="004228F1">
            <w:r w:rsidRPr="005E4E99">
              <w:t xml:space="preserve">a) Futebol: 35% </w:t>
            </w:r>
          </w:p>
          <w:p w14:paraId="605E19E0" w14:textId="77777777" w:rsidR="005E4E99" w:rsidRPr="005E4E99" w:rsidRDefault="005E4E99" w:rsidP="004228F1">
            <w:r w:rsidRPr="005E4E99">
              <w:t xml:space="preserve">b) Atletismo: 6% </w:t>
            </w:r>
          </w:p>
          <w:p w14:paraId="1513980B" w14:textId="77777777" w:rsidR="005E4E99" w:rsidRPr="005E4E99" w:rsidRDefault="005E4E99" w:rsidP="004228F1">
            <w:r w:rsidRPr="005E4E99">
              <w:t xml:space="preserve">c) Caminhada: 5% </w:t>
            </w:r>
          </w:p>
          <w:p w14:paraId="2BBCA687" w14:textId="77777777" w:rsidR="005E4E99" w:rsidRPr="005E4E99" w:rsidRDefault="005E4E99" w:rsidP="004228F1">
            <w:r w:rsidRPr="005E4E99">
              <w:t xml:space="preserve">d) Voleibol: 5% </w:t>
            </w:r>
          </w:p>
          <w:p w14:paraId="7F4D5C49" w14:textId="77777777" w:rsidR="005E4E99" w:rsidRPr="005E4E99" w:rsidRDefault="005E4E99" w:rsidP="004228F1">
            <w:r w:rsidRPr="005E4E99">
              <w:t xml:space="preserve">e) Academia/musculação: 5% </w:t>
            </w:r>
          </w:p>
          <w:p w14:paraId="55DA5527" w14:textId="77777777" w:rsidR="005E4E99" w:rsidRPr="005E4E99" w:rsidRDefault="005E4E99" w:rsidP="004228F1">
            <w:r w:rsidRPr="005E4E99">
              <w:t xml:space="preserve">f) Natação: 2% </w:t>
            </w:r>
          </w:p>
          <w:p w14:paraId="3401A417" w14:textId="77777777" w:rsidR="005E4E99" w:rsidRPr="005E4E99" w:rsidRDefault="005E4E99" w:rsidP="004228F1">
            <w:r w:rsidRPr="005E4E99">
              <w:t xml:space="preserve">g) Outros: 1% </w:t>
            </w:r>
          </w:p>
          <w:p w14:paraId="3E00E7EA" w14:textId="77777777" w:rsidR="005E4E99" w:rsidRPr="005E4E99" w:rsidRDefault="005E4E99" w:rsidP="004228F1">
            <w:r w:rsidRPr="005E4E99">
              <w:t>h) Não respondeu: 41%</w:t>
            </w:r>
          </w:p>
        </w:tc>
      </w:tr>
      <w:tr w:rsidR="005E4E99" w:rsidRPr="005E4E99" w14:paraId="13361C87" w14:textId="77777777" w:rsidTr="005E4E99">
        <w:trPr>
          <w:jc w:val="center"/>
        </w:trPr>
        <w:tc>
          <w:tcPr>
            <w:tcW w:w="4247" w:type="dxa"/>
            <w:shd w:val="clear" w:color="auto" w:fill="D0CECE" w:themeFill="background2" w:themeFillShade="E6"/>
          </w:tcPr>
          <w:p w14:paraId="47AC18DF" w14:textId="77777777" w:rsidR="005E4E99" w:rsidRPr="005E4E99" w:rsidRDefault="005E4E99" w:rsidP="004228F1">
            <w:pPr>
              <w:jc w:val="center"/>
            </w:pPr>
            <w:r w:rsidRPr="005E4E99">
              <w:t>Você gosta de algum jogo de tabuleiro?</w:t>
            </w:r>
          </w:p>
        </w:tc>
        <w:tc>
          <w:tcPr>
            <w:tcW w:w="4247" w:type="dxa"/>
            <w:shd w:val="clear" w:color="auto" w:fill="D0CECE" w:themeFill="background2" w:themeFillShade="E6"/>
          </w:tcPr>
          <w:p w14:paraId="3042F177" w14:textId="77777777" w:rsidR="005E4E99" w:rsidRPr="005E4E99" w:rsidRDefault="005E4E99" w:rsidP="004228F1">
            <w:pPr>
              <w:jc w:val="center"/>
            </w:pPr>
            <w:r w:rsidRPr="005E4E99">
              <w:t>Se respondeu sim na questão anterior, qual seu jogo preferido? (múltiplas respostas)</w:t>
            </w:r>
          </w:p>
        </w:tc>
      </w:tr>
      <w:tr w:rsidR="005E4E99" w:rsidRPr="005E4E99" w14:paraId="33983CC0" w14:textId="77777777" w:rsidTr="005E4E99">
        <w:trPr>
          <w:jc w:val="center"/>
        </w:trPr>
        <w:tc>
          <w:tcPr>
            <w:tcW w:w="4247" w:type="dxa"/>
          </w:tcPr>
          <w:p w14:paraId="1DF126A9" w14:textId="77777777" w:rsidR="005E4E99" w:rsidRPr="005E4E99" w:rsidRDefault="005E4E99" w:rsidP="004228F1">
            <w:r w:rsidRPr="005E4E99">
              <w:t xml:space="preserve">a) Não: 27% </w:t>
            </w:r>
          </w:p>
          <w:p w14:paraId="4764DD0A" w14:textId="77777777" w:rsidR="005E4E99" w:rsidRPr="005E4E99" w:rsidRDefault="005E4E99" w:rsidP="004228F1">
            <w:r w:rsidRPr="005E4E99">
              <w:t xml:space="preserve">b) Sim: 73% </w:t>
            </w:r>
          </w:p>
        </w:tc>
        <w:tc>
          <w:tcPr>
            <w:tcW w:w="4247" w:type="dxa"/>
          </w:tcPr>
          <w:p w14:paraId="03809297" w14:textId="77777777" w:rsidR="005E4E99" w:rsidRPr="005E4E99" w:rsidRDefault="005E4E99" w:rsidP="004228F1">
            <w:r w:rsidRPr="005E4E99">
              <w:t xml:space="preserve">a) Xadrez: 47% </w:t>
            </w:r>
          </w:p>
          <w:p w14:paraId="7684690B" w14:textId="77777777" w:rsidR="005E4E99" w:rsidRPr="005E4E99" w:rsidRDefault="005E4E99" w:rsidP="004228F1">
            <w:r w:rsidRPr="005E4E99">
              <w:t xml:space="preserve">b) Jogos de habilidade (damas /dominó /ludo): 32% </w:t>
            </w:r>
          </w:p>
          <w:p w14:paraId="50BEC20E" w14:textId="77777777" w:rsidR="005E4E99" w:rsidRPr="005E4E99" w:rsidRDefault="005E4E99" w:rsidP="004228F1">
            <w:r w:rsidRPr="005E4E99">
              <w:t xml:space="preserve">c) </w:t>
            </w:r>
            <w:proofErr w:type="spellStart"/>
            <w:r w:rsidRPr="005E4E99">
              <w:t>Quaternity</w:t>
            </w:r>
            <w:proofErr w:type="spellEnd"/>
            <w:r w:rsidRPr="005E4E99">
              <w:t xml:space="preserve">: 15% </w:t>
            </w:r>
          </w:p>
          <w:p w14:paraId="4127850D" w14:textId="77777777" w:rsidR="005E4E99" w:rsidRPr="005E4E99" w:rsidRDefault="005E4E99" w:rsidP="004228F1">
            <w:r w:rsidRPr="005E4E99">
              <w:t xml:space="preserve">d) Jogos de estratégia (cara-a-cara, Banco Imobiliário, War): 5% </w:t>
            </w:r>
          </w:p>
          <w:p w14:paraId="24282821" w14:textId="77777777" w:rsidR="005E4E99" w:rsidRPr="005E4E99" w:rsidRDefault="005E4E99" w:rsidP="004228F1">
            <w:r w:rsidRPr="005E4E99">
              <w:t xml:space="preserve">e) Outros: 1% </w:t>
            </w:r>
          </w:p>
        </w:tc>
      </w:tr>
      <w:tr w:rsidR="005E4E99" w:rsidRPr="005E4E99" w14:paraId="6990005D" w14:textId="77777777" w:rsidTr="005E4E99">
        <w:trPr>
          <w:jc w:val="center"/>
        </w:trPr>
        <w:tc>
          <w:tcPr>
            <w:tcW w:w="4247" w:type="dxa"/>
            <w:shd w:val="clear" w:color="auto" w:fill="D0CECE" w:themeFill="background2" w:themeFillShade="E6"/>
          </w:tcPr>
          <w:p w14:paraId="725F6584" w14:textId="77777777" w:rsidR="005E4E99" w:rsidRPr="005E4E99" w:rsidRDefault="005E4E99" w:rsidP="004228F1">
            <w:pPr>
              <w:jc w:val="center"/>
            </w:pPr>
            <w:r w:rsidRPr="005E4E99">
              <w:t>O que você faz para se divertir? (Múltiplas respostas)</w:t>
            </w:r>
          </w:p>
        </w:tc>
        <w:tc>
          <w:tcPr>
            <w:tcW w:w="4247" w:type="dxa"/>
            <w:shd w:val="clear" w:color="auto" w:fill="D0CECE" w:themeFill="background2" w:themeFillShade="E6"/>
          </w:tcPr>
          <w:p w14:paraId="50C67C01" w14:textId="77777777" w:rsidR="005E4E99" w:rsidRPr="005E4E99" w:rsidRDefault="005E4E99" w:rsidP="004228F1">
            <w:pPr>
              <w:jc w:val="center"/>
            </w:pPr>
            <w:r w:rsidRPr="005E4E99">
              <w:t>Você tem o hábito de ler livros?</w:t>
            </w:r>
          </w:p>
        </w:tc>
      </w:tr>
      <w:tr w:rsidR="005E4E99" w:rsidRPr="005E4E99" w14:paraId="671287EC" w14:textId="77777777" w:rsidTr="005E4E99">
        <w:trPr>
          <w:trHeight w:val="1057"/>
          <w:jc w:val="center"/>
        </w:trPr>
        <w:tc>
          <w:tcPr>
            <w:tcW w:w="4247" w:type="dxa"/>
            <w:vMerge w:val="restart"/>
          </w:tcPr>
          <w:p w14:paraId="546ACCFF" w14:textId="77777777" w:rsidR="005E4E99" w:rsidRPr="005E4E99" w:rsidRDefault="005E4E99" w:rsidP="004228F1">
            <w:r w:rsidRPr="005E4E99">
              <w:t xml:space="preserve">a) Esportes: 27% </w:t>
            </w:r>
          </w:p>
          <w:p w14:paraId="20472AFB" w14:textId="77777777" w:rsidR="005E4E99" w:rsidRPr="005E4E99" w:rsidRDefault="005E4E99" w:rsidP="004228F1">
            <w:r w:rsidRPr="005E4E99">
              <w:t xml:space="preserve">b) Celular: 17% </w:t>
            </w:r>
          </w:p>
          <w:p w14:paraId="65489894" w14:textId="77777777" w:rsidR="005E4E99" w:rsidRPr="005E4E99" w:rsidRDefault="005E4E99" w:rsidP="004228F1">
            <w:r w:rsidRPr="005E4E99">
              <w:t xml:space="preserve">c) Brinquedos: 12% </w:t>
            </w:r>
          </w:p>
          <w:p w14:paraId="2D1244DA" w14:textId="77777777" w:rsidR="005E4E99" w:rsidRPr="005E4E99" w:rsidRDefault="005E4E99" w:rsidP="004228F1">
            <w:r w:rsidRPr="005E4E99">
              <w:t xml:space="preserve">d) Tempo com amigos: 9% </w:t>
            </w:r>
          </w:p>
          <w:p w14:paraId="30E825EE" w14:textId="77777777" w:rsidR="005E4E99" w:rsidRPr="005E4E99" w:rsidRDefault="005E4E99" w:rsidP="004228F1">
            <w:r w:rsidRPr="005E4E99">
              <w:lastRenderedPageBreak/>
              <w:t xml:space="preserve">e) Assistir TV: 7% </w:t>
            </w:r>
          </w:p>
          <w:p w14:paraId="5503E0EB" w14:textId="77777777" w:rsidR="005E4E99" w:rsidRPr="005E4E99" w:rsidRDefault="005E4E99" w:rsidP="004228F1">
            <w:r w:rsidRPr="005E4E99">
              <w:t xml:space="preserve">f) Tempo com a família: 5% </w:t>
            </w:r>
          </w:p>
          <w:p w14:paraId="10D87FD3" w14:textId="77777777" w:rsidR="005E4E99" w:rsidRPr="005E4E99" w:rsidRDefault="005E4E99" w:rsidP="004228F1">
            <w:r w:rsidRPr="005E4E99">
              <w:t xml:space="preserve">g) Festas: 2% </w:t>
            </w:r>
          </w:p>
          <w:p w14:paraId="5CAC7D12" w14:textId="77777777" w:rsidR="005E4E99" w:rsidRPr="005E4E99" w:rsidRDefault="005E4E99" w:rsidP="004228F1">
            <w:r w:rsidRPr="005E4E99">
              <w:t xml:space="preserve">h) Leitura: 2% </w:t>
            </w:r>
          </w:p>
          <w:p w14:paraId="6046F6F3" w14:textId="77777777" w:rsidR="005E4E99" w:rsidRPr="005E4E99" w:rsidRDefault="005E4E99" w:rsidP="004228F1">
            <w:r w:rsidRPr="005E4E99">
              <w:t xml:space="preserve">i) Ouvir música: 2% </w:t>
            </w:r>
          </w:p>
          <w:p w14:paraId="1D7CB932" w14:textId="77777777" w:rsidR="005E4E99" w:rsidRPr="005E4E99" w:rsidRDefault="005E4E99" w:rsidP="004228F1">
            <w:r w:rsidRPr="005E4E99">
              <w:t xml:space="preserve">j) Passear: 2% </w:t>
            </w:r>
          </w:p>
          <w:p w14:paraId="54D982BD" w14:textId="77777777" w:rsidR="005E4E99" w:rsidRPr="005E4E99" w:rsidRDefault="005E4E99" w:rsidP="004228F1">
            <w:r w:rsidRPr="005E4E99">
              <w:t xml:space="preserve">k) Pular corda: 2% </w:t>
            </w:r>
          </w:p>
          <w:p w14:paraId="377962C1" w14:textId="77777777" w:rsidR="005E4E99" w:rsidRPr="005E4E99" w:rsidRDefault="005E4E99" w:rsidP="004228F1">
            <w:r w:rsidRPr="005E4E99">
              <w:t>l) Outros: 13%</w:t>
            </w:r>
          </w:p>
          <w:p w14:paraId="46CE54A3" w14:textId="77777777" w:rsidR="005E4E99" w:rsidRPr="005E4E99" w:rsidRDefault="005E4E99" w:rsidP="004228F1">
            <w:r w:rsidRPr="005E4E99">
              <w:t>m) Não respondeu: 4%</w:t>
            </w:r>
          </w:p>
        </w:tc>
        <w:tc>
          <w:tcPr>
            <w:tcW w:w="4247" w:type="dxa"/>
          </w:tcPr>
          <w:p w14:paraId="7491D8D6" w14:textId="77777777" w:rsidR="005E4E99" w:rsidRPr="005E4E99" w:rsidRDefault="005E4E99" w:rsidP="004228F1">
            <w:r w:rsidRPr="005E4E99">
              <w:lastRenderedPageBreak/>
              <w:t xml:space="preserve">a) Não: 49% </w:t>
            </w:r>
          </w:p>
          <w:p w14:paraId="1A3891F7" w14:textId="77777777" w:rsidR="005E4E99" w:rsidRPr="005E4E99" w:rsidRDefault="005E4E99" w:rsidP="004228F1">
            <w:r w:rsidRPr="005E4E99">
              <w:t xml:space="preserve">b) Sim: 49% </w:t>
            </w:r>
          </w:p>
          <w:p w14:paraId="07446CE7" w14:textId="77777777" w:rsidR="005E4E99" w:rsidRPr="005E4E99" w:rsidRDefault="005E4E99" w:rsidP="004228F1">
            <w:r w:rsidRPr="005E4E99">
              <w:t>c) Não respondeu: 2%</w:t>
            </w:r>
          </w:p>
        </w:tc>
      </w:tr>
      <w:tr w:rsidR="005E4E99" w:rsidRPr="005E4E99" w14:paraId="2D7D07C6" w14:textId="77777777" w:rsidTr="005E4E99">
        <w:trPr>
          <w:trHeight w:val="704"/>
          <w:jc w:val="center"/>
        </w:trPr>
        <w:tc>
          <w:tcPr>
            <w:tcW w:w="4247" w:type="dxa"/>
            <w:vMerge/>
          </w:tcPr>
          <w:p w14:paraId="4CF556CE" w14:textId="77777777" w:rsidR="005E4E99" w:rsidRPr="005E4E99" w:rsidRDefault="005E4E99" w:rsidP="004228F1"/>
        </w:tc>
        <w:tc>
          <w:tcPr>
            <w:tcW w:w="4247" w:type="dxa"/>
            <w:shd w:val="clear" w:color="auto" w:fill="D0CECE" w:themeFill="background2" w:themeFillShade="E6"/>
          </w:tcPr>
          <w:p w14:paraId="7B0FF027" w14:textId="77777777" w:rsidR="005E4E99" w:rsidRPr="005E4E99" w:rsidRDefault="005E4E99" w:rsidP="004228F1">
            <w:pPr>
              <w:jc w:val="center"/>
            </w:pPr>
            <w:r w:rsidRPr="005E4E99">
              <w:t>Se respondeu sim na questão anterior, quantos livros lê por mês? (Média)</w:t>
            </w:r>
          </w:p>
        </w:tc>
      </w:tr>
      <w:tr w:rsidR="005E4E99" w:rsidRPr="005E4E99" w14:paraId="5F433912" w14:textId="77777777" w:rsidTr="005E4E99">
        <w:trPr>
          <w:trHeight w:val="703"/>
          <w:jc w:val="center"/>
        </w:trPr>
        <w:tc>
          <w:tcPr>
            <w:tcW w:w="4247" w:type="dxa"/>
            <w:vMerge/>
          </w:tcPr>
          <w:p w14:paraId="309FF74B" w14:textId="77777777" w:rsidR="005E4E99" w:rsidRPr="005E4E99" w:rsidRDefault="005E4E99" w:rsidP="004228F1"/>
        </w:tc>
        <w:tc>
          <w:tcPr>
            <w:tcW w:w="4247" w:type="dxa"/>
          </w:tcPr>
          <w:p w14:paraId="03DED337" w14:textId="77777777" w:rsidR="005E4E99" w:rsidRPr="005E4E99" w:rsidRDefault="005E4E99" w:rsidP="004228F1">
            <w:r w:rsidRPr="005E4E99">
              <w:t xml:space="preserve">a) Um livro: 32% </w:t>
            </w:r>
          </w:p>
          <w:p w14:paraId="165985BA" w14:textId="77777777" w:rsidR="005E4E99" w:rsidRPr="005E4E99" w:rsidRDefault="005E4E99" w:rsidP="004228F1">
            <w:r w:rsidRPr="005E4E99">
              <w:t xml:space="preserve">b) Dois livros: 18% </w:t>
            </w:r>
          </w:p>
          <w:p w14:paraId="036BF283" w14:textId="77777777" w:rsidR="005E4E99" w:rsidRPr="005E4E99" w:rsidRDefault="005E4E99" w:rsidP="004228F1">
            <w:r w:rsidRPr="005E4E99">
              <w:t xml:space="preserve">c) Indeterminado: 50% </w:t>
            </w:r>
          </w:p>
        </w:tc>
      </w:tr>
    </w:tbl>
    <w:p w14:paraId="61491933" w14:textId="77777777" w:rsidR="005E4E99" w:rsidRDefault="005E4E99" w:rsidP="005E4E99">
      <w:pPr>
        <w:spacing w:after="0" w:line="360" w:lineRule="auto"/>
        <w:ind w:firstLine="709"/>
        <w:jc w:val="both"/>
        <w:rPr>
          <w:rFonts w:ascii="Times New Roman" w:hAnsi="Times New Roman" w:cs="Times New Roman"/>
          <w:sz w:val="24"/>
          <w:szCs w:val="24"/>
        </w:rPr>
      </w:pPr>
    </w:p>
    <w:p w14:paraId="0A84BF98" w14:textId="6A0BD1C8" w:rsidR="005E4E99" w:rsidRPr="005E4E99" w:rsidRDefault="005E4E99" w:rsidP="004228F1">
      <w:pPr>
        <w:spacing w:after="0" w:line="360" w:lineRule="auto"/>
        <w:jc w:val="both"/>
        <w:rPr>
          <w:rFonts w:ascii="Times New Roman" w:hAnsi="Times New Roman" w:cs="Times New Roman"/>
          <w:b/>
          <w:bCs/>
          <w:sz w:val="24"/>
          <w:szCs w:val="24"/>
        </w:rPr>
      </w:pPr>
      <w:r w:rsidRPr="005E4E99">
        <w:rPr>
          <w:rFonts w:ascii="Times New Roman" w:hAnsi="Times New Roman" w:cs="Times New Roman"/>
          <w:sz w:val="24"/>
          <w:szCs w:val="24"/>
        </w:rPr>
        <w:t>3.2 ANÁLISE COMPARATIVA DOS DADOS QUANTITATIVOS</w:t>
      </w:r>
    </w:p>
    <w:p w14:paraId="64F7550E" w14:textId="77777777" w:rsidR="005E4E99" w:rsidRPr="005E4E99" w:rsidRDefault="005E4E99" w:rsidP="005E4E99">
      <w:pPr>
        <w:spacing w:after="0" w:line="360" w:lineRule="auto"/>
        <w:ind w:firstLine="709"/>
        <w:jc w:val="both"/>
        <w:rPr>
          <w:rFonts w:ascii="Times New Roman" w:hAnsi="Times New Roman" w:cs="Times New Roman"/>
          <w:sz w:val="24"/>
          <w:szCs w:val="24"/>
        </w:rPr>
      </w:pPr>
      <w:r w:rsidRPr="005E4E99">
        <w:rPr>
          <w:rFonts w:ascii="Times New Roman" w:hAnsi="Times New Roman" w:cs="Times New Roman"/>
          <w:sz w:val="24"/>
          <w:szCs w:val="24"/>
        </w:rPr>
        <w:t>A maioria dos pais (81%) possui, no máximo, o ensino médio, o que pode impactar a qualidade de vida e as oportunidades educacionais dos filhos. Eles apresentam renda familiar predominantemente baixa, com 51% das famílias ganhando entre R$ 701 e R$ 1.400, o que pode indicar desafios financeiros significativos. Apenas 10% das famílias têm uma renda superior a R$ 2.801, sugerindo que a maioria das famílias vive em condições financeiras limitadas. A combinação de escolaridade e renda pode refletir desafios na qualidade de vida e no acesso a recursos e oportunidades. Esses dados sugerem uma correlação entre a escolaridade dos pais e a renda familiar, que pode influenciar a qualidade de vida e o ambiente em que crianças e jovens estão inseridos. Daí pode-se inferir a responsabilidade do Estado na garantia de uma educação pública e gratuita de qualidade.</w:t>
      </w:r>
    </w:p>
    <w:p w14:paraId="7F86EB4D" w14:textId="77777777" w:rsidR="005E4E99" w:rsidRPr="005E4E99" w:rsidRDefault="005E4E99" w:rsidP="005E4E99">
      <w:pPr>
        <w:spacing w:after="0" w:line="360" w:lineRule="auto"/>
        <w:ind w:firstLine="709"/>
        <w:jc w:val="both"/>
        <w:rPr>
          <w:rFonts w:ascii="Times New Roman" w:hAnsi="Times New Roman" w:cs="Times New Roman"/>
          <w:sz w:val="24"/>
          <w:szCs w:val="24"/>
        </w:rPr>
      </w:pPr>
      <w:r w:rsidRPr="005E4E99">
        <w:rPr>
          <w:rFonts w:ascii="Times New Roman" w:hAnsi="Times New Roman" w:cs="Times New Roman"/>
          <w:sz w:val="24"/>
          <w:szCs w:val="24"/>
        </w:rPr>
        <w:t xml:space="preserve">A amostra é predominantemente masculina, com uma diferença significativa em relação ao sexo feminino. Isso pode influenciar as preferências esportivas e a participação em atividades físicas. </w:t>
      </w:r>
    </w:p>
    <w:p w14:paraId="75FDD46B" w14:textId="77777777" w:rsidR="005E4E99" w:rsidRPr="005E4E99" w:rsidRDefault="005E4E99" w:rsidP="005E4E99">
      <w:pPr>
        <w:spacing w:after="0" w:line="360" w:lineRule="auto"/>
        <w:ind w:firstLine="709"/>
        <w:jc w:val="both"/>
        <w:rPr>
          <w:rFonts w:ascii="Times New Roman" w:hAnsi="Times New Roman" w:cs="Times New Roman"/>
          <w:sz w:val="24"/>
          <w:szCs w:val="24"/>
        </w:rPr>
      </w:pPr>
      <w:r w:rsidRPr="005E4E99">
        <w:rPr>
          <w:rFonts w:ascii="Times New Roman" w:hAnsi="Times New Roman" w:cs="Times New Roman"/>
          <w:sz w:val="24"/>
          <w:szCs w:val="24"/>
        </w:rPr>
        <w:t>A maioria dos entrevistados se identifica como parda (45%), seguida por negros (28%) e brancos (21%). Embora a diversidade étnica possa impactar a cultura esportiva e as oportunidades de acesso a diferentes modalidades, no caso específico dos jogos de tabuleiro, esta relação não se evidencia.</w:t>
      </w:r>
    </w:p>
    <w:p w14:paraId="25CAF8FF" w14:textId="77777777" w:rsidR="005E4E99" w:rsidRPr="005E4E99" w:rsidRDefault="005E4E99" w:rsidP="005E4E99">
      <w:pPr>
        <w:spacing w:after="0" w:line="360" w:lineRule="auto"/>
        <w:ind w:firstLine="709"/>
        <w:jc w:val="both"/>
        <w:rPr>
          <w:rFonts w:ascii="Times New Roman" w:hAnsi="Times New Roman" w:cs="Times New Roman"/>
          <w:sz w:val="24"/>
          <w:szCs w:val="24"/>
        </w:rPr>
      </w:pPr>
      <w:r w:rsidRPr="005E4E99">
        <w:rPr>
          <w:rFonts w:ascii="Times New Roman" w:hAnsi="Times New Roman" w:cs="Times New Roman"/>
          <w:sz w:val="24"/>
          <w:szCs w:val="24"/>
        </w:rPr>
        <w:t>A maioria dos entrevistados (57%) pratica algum esporte, o que indica um interesse geral em atividades físicas. No entanto, uma parcela significativa (41%) não pratica, o que pode estar relacionado a fatores sociais como falta de acesso a equipamentos e culturais, como desinformação e falta de interesse devido à ausência de influência do meio.</w:t>
      </w:r>
    </w:p>
    <w:p w14:paraId="76BF064E" w14:textId="77777777" w:rsidR="005E4E99" w:rsidRPr="005E4E99" w:rsidRDefault="005E4E99" w:rsidP="005E4E99">
      <w:pPr>
        <w:spacing w:after="0" w:line="360" w:lineRule="auto"/>
        <w:ind w:firstLine="709"/>
        <w:jc w:val="both"/>
        <w:rPr>
          <w:rFonts w:ascii="Times New Roman" w:hAnsi="Times New Roman" w:cs="Times New Roman"/>
          <w:sz w:val="24"/>
          <w:szCs w:val="24"/>
        </w:rPr>
      </w:pPr>
      <w:r w:rsidRPr="005E4E99">
        <w:rPr>
          <w:rFonts w:ascii="Times New Roman" w:hAnsi="Times New Roman" w:cs="Times New Roman"/>
          <w:sz w:val="24"/>
          <w:szCs w:val="24"/>
        </w:rPr>
        <w:t>O futebol é o esporte mais popular, com 35% dos entrevistados indicando como sua preferência. Isso reflete a cultura esportiva predominante no Brasil. Os outros esportes têm uma participação menor, mas ainda assim mostram uma diversidade de interesses. O xadrez não é percebido como esporte, mas como jogo.</w:t>
      </w:r>
    </w:p>
    <w:p w14:paraId="1961DCF8" w14:textId="77777777" w:rsidR="005E4E99" w:rsidRPr="005E4E99" w:rsidRDefault="005E4E99" w:rsidP="005E4E99">
      <w:pPr>
        <w:spacing w:after="0" w:line="360" w:lineRule="auto"/>
        <w:ind w:firstLine="709"/>
        <w:jc w:val="both"/>
        <w:rPr>
          <w:rFonts w:ascii="Times New Roman" w:hAnsi="Times New Roman" w:cs="Times New Roman"/>
          <w:sz w:val="24"/>
          <w:szCs w:val="24"/>
        </w:rPr>
      </w:pPr>
      <w:r w:rsidRPr="005E4E99">
        <w:rPr>
          <w:rFonts w:ascii="Times New Roman" w:hAnsi="Times New Roman" w:cs="Times New Roman"/>
          <w:sz w:val="24"/>
          <w:szCs w:val="24"/>
        </w:rPr>
        <w:t xml:space="preserve">A predominância masculina na amostra é provavelmente o que mais </w:t>
      </w:r>
      <w:proofErr w:type="spellStart"/>
      <w:r w:rsidRPr="005E4E99">
        <w:rPr>
          <w:rFonts w:ascii="Times New Roman" w:hAnsi="Times New Roman" w:cs="Times New Roman"/>
          <w:sz w:val="24"/>
          <w:szCs w:val="24"/>
        </w:rPr>
        <w:t>influencia</w:t>
      </w:r>
      <w:proofErr w:type="spellEnd"/>
      <w:r w:rsidRPr="005E4E99">
        <w:rPr>
          <w:rFonts w:ascii="Times New Roman" w:hAnsi="Times New Roman" w:cs="Times New Roman"/>
          <w:sz w:val="24"/>
          <w:szCs w:val="24"/>
        </w:rPr>
        <w:t xml:space="preserve"> na escolha do esporte, especialmente o futebol, que é tradicionalmente mais popular entre homens. O mesmo acontece com o xadrez convencional que tradicionalmente é visto como um jogo de homens.</w:t>
      </w:r>
    </w:p>
    <w:p w14:paraId="5A66C8AB" w14:textId="77777777" w:rsidR="005E4E99" w:rsidRPr="005E4E99" w:rsidRDefault="005E4E99" w:rsidP="005E4E99">
      <w:pPr>
        <w:spacing w:after="0" w:line="360" w:lineRule="auto"/>
        <w:ind w:firstLine="709"/>
        <w:jc w:val="both"/>
        <w:rPr>
          <w:rFonts w:ascii="Times New Roman" w:hAnsi="Times New Roman" w:cs="Times New Roman"/>
          <w:sz w:val="24"/>
          <w:szCs w:val="24"/>
        </w:rPr>
      </w:pPr>
      <w:r w:rsidRPr="005E4E99">
        <w:rPr>
          <w:rFonts w:ascii="Times New Roman" w:hAnsi="Times New Roman" w:cs="Times New Roman"/>
          <w:sz w:val="24"/>
          <w:szCs w:val="24"/>
        </w:rPr>
        <w:lastRenderedPageBreak/>
        <w:t>A taxa relativamente alta de prática esportiva (57%) sugere que, apesar das diferenças de origem étnica e sexo, há um interesse significativo em manter-se fisicamente ativo, embora 41% ainda não pratiquem esportes, o que, eventualmente, pode indicar ausência de programas voltados ao incentivo à atividade física. Esses dados podem ser úteis para entender as dinâmicas sociais e culturais que influenciam a prática esportiva e a participação em atividades físicas na amostra analisada.</w:t>
      </w:r>
    </w:p>
    <w:p w14:paraId="342D3944" w14:textId="77777777" w:rsidR="005E4E99" w:rsidRPr="005E4E99" w:rsidRDefault="005E4E99" w:rsidP="005E4E99">
      <w:pPr>
        <w:spacing w:after="0" w:line="360" w:lineRule="auto"/>
        <w:ind w:firstLine="709"/>
        <w:jc w:val="both"/>
        <w:rPr>
          <w:rFonts w:ascii="Times New Roman" w:hAnsi="Times New Roman" w:cs="Times New Roman"/>
          <w:sz w:val="24"/>
          <w:szCs w:val="24"/>
        </w:rPr>
      </w:pPr>
      <w:r w:rsidRPr="005E4E99">
        <w:rPr>
          <w:rFonts w:ascii="Times New Roman" w:hAnsi="Times New Roman" w:cs="Times New Roman"/>
          <w:sz w:val="24"/>
          <w:szCs w:val="24"/>
        </w:rPr>
        <w:t>A maioria (85%) não usa computador na escola, o que é indicativo de que as escolas não estão equipadas com tecnologia e, no caso em que há computadores, as didáticas e práticas de ensino ainda não incorporaram atividades que requerem o uso de computadores. Para aqueles que usam computador na escola, 100% o fazem para atividades escolares, o que mostra que o uso é focado e direcionado ao aprendizado. Quando apenas 15% utilizam computadores na escola, há limitação no acesso a recursos digitais para o ensino e aprendizado. Ainda assim, a alta taxa de acesso à internet e a posse de celulares/tablets indicam que os entrevistados estão bem conectados, o que pode facilitar o aprendizado fora da escola e a prática de atividades lúdicas digitais.</w:t>
      </w:r>
    </w:p>
    <w:p w14:paraId="45FAA3D2" w14:textId="77777777" w:rsidR="005E4E99" w:rsidRPr="005E4E99" w:rsidRDefault="005E4E99" w:rsidP="005E4E99">
      <w:pPr>
        <w:spacing w:after="0" w:line="360" w:lineRule="auto"/>
        <w:ind w:firstLine="709"/>
        <w:jc w:val="both"/>
        <w:rPr>
          <w:rFonts w:ascii="Times New Roman" w:hAnsi="Times New Roman" w:cs="Times New Roman"/>
          <w:sz w:val="24"/>
          <w:szCs w:val="24"/>
        </w:rPr>
      </w:pPr>
      <w:r w:rsidRPr="005E4E99">
        <w:rPr>
          <w:rFonts w:ascii="Times New Roman" w:hAnsi="Times New Roman" w:cs="Times New Roman"/>
          <w:sz w:val="24"/>
          <w:szCs w:val="24"/>
        </w:rPr>
        <w:t>O tamanho da família pode contribuir para um ambiente familiar mais dinâmico e interativo. A maioria dos entrevistados vive em casas com 4 ou mais pessoas, com 25% vivendo com 5 pessoas e 24% com 4. Isso sugere que muitos estão em lares relativamente grandes, o que pode influenciar a dinâmica familiar e as interações sociais.</w:t>
      </w:r>
    </w:p>
    <w:p w14:paraId="3B6B7905" w14:textId="77777777" w:rsidR="005E4E99" w:rsidRPr="005E4E99" w:rsidRDefault="005E4E99" w:rsidP="005E4E99">
      <w:pPr>
        <w:spacing w:after="0" w:line="360" w:lineRule="auto"/>
        <w:ind w:firstLine="709"/>
        <w:jc w:val="both"/>
        <w:rPr>
          <w:rFonts w:ascii="Times New Roman" w:hAnsi="Times New Roman" w:cs="Times New Roman"/>
          <w:sz w:val="24"/>
          <w:szCs w:val="24"/>
        </w:rPr>
      </w:pPr>
      <w:r w:rsidRPr="005E4E99">
        <w:rPr>
          <w:rFonts w:ascii="Times New Roman" w:hAnsi="Times New Roman" w:cs="Times New Roman"/>
          <w:sz w:val="24"/>
          <w:szCs w:val="24"/>
        </w:rPr>
        <w:t>A maioria dos entrevistados (90%) tem acesso à internet em casa, o que sugere que a maioria está conectada e pode acessar informações e recursos online. Apenas 4% não têm acesso, o que é uma porcentagem bastante baixa.</w:t>
      </w:r>
    </w:p>
    <w:p w14:paraId="250E8478" w14:textId="77777777" w:rsidR="005E4E99" w:rsidRPr="005E4E99" w:rsidRDefault="005E4E99" w:rsidP="005E4E99">
      <w:pPr>
        <w:spacing w:after="0" w:line="360" w:lineRule="auto"/>
        <w:ind w:firstLine="709"/>
        <w:jc w:val="both"/>
        <w:rPr>
          <w:rFonts w:ascii="Times New Roman" w:hAnsi="Times New Roman" w:cs="Times New Roman"/>
          <w:sz w:val="24"/>
          <w:szCs w:val="24"/>
        </w:rPr>
      </w:pPr>
      <w:r w:rsidRPr="005E4E99">
        <w:rPr>
          <w:rFonts w:ascii="Times New Roman" w:hAnsi="Times New Roman" w:cs="Times New Roman"/>
          <w:sz w:val="24"/>
          <w:szCs w:val="24"/>
        </w:rPr>
        <w:t>Assim como o acesso à internet, a posse de celulares ou tablets é alta (90%). No entanto, a posse de videogames (6%) e PCs/notebooks (7%) é bem menor, o que pode indicar uma preferência por dispositivos móveis para acesso à internet e comunicação. A alta taxa de acesso à internet e a posse de celulares/tablets indicam que os entrevistados estão bem conectados, o que pode facilitar o aprendizado fora da escola.</w:t>
      </w:r>
    </w:p>
    <w:p w14:paraId="38FCA64B" w14:textId="77777777" w:rsidR="005E4E99" w:rsidRPr="005E4E99" w:rsidRDefault="005E4E99" w:rsidP="005E4E99">
      <w:pPr>
        <w:spacing w:after="0" w:line="360" w:lineRule="auto"/>
        <w:ind w:firstLine="709"/>
        <w:jc w:val="both"/>
        <w:rPr>
          <w:rFonts w:ascii="Times New Roman" w:hAnsi="Times New Roman" w:cs="Times New Roman"/>
          <w:sz w:val="24"/>
          <w:szCs w:val="24"/>
        </w:rPr>
      </w:pPr>
      <w:r w:rsidRPr="005E4E99">
        <w:rPr>
          <w:rFonts w:ascii="Times New Roman" w:hAnsi="Times New Roman" w:cs="Times New Roman"/>
          <w:sz w:val="24"/>
          <w:szCs w:val="24"/>
        </w:rPr>
        <w:t>A baixa porcentagem de uso de computadores na escola pode indicar uma oportunidade para melhorar a integração da tecnologia no ambiente educacional, especialmente considerando que a maioria dos estudantes tem acesso a dispositivos móveis</w:t>
      </w:r>
    </w:p>
    <w:p w14:paraId="4F8455A6" w14:textId="77777777" w:rsidR="005E4E99" w:rsidRPr="005E4E99" w:rsidRDefault="005E4E99" w:rsidP="005E4E99">
      <w:pPr>
        <w:spacing w:after="0" w:line="360" w:lineRule="auto"/>
        <w:ind w:firstLine="709"/>
        <w:jc w:val="both"/>
        <w:rPr>
          <w:rFonts w:ascii="Times New Roman" w:hAnsi="Times New Roman" w:cs="Times New Roman"/>
          <w:sz w:val="24"/>
          <w:szCs w:val="24"/>
        </w:rPr>
      </w:pPr>
      <w:r w:rsidRPr="005E4E99">
        <w:rPr>
          <w:rFonts w:ascii="Times New Roman" w:hAnsi="Times New Roman" w:cs="Times New Roman"/>
          <w:sz w:val="24"/>
          <w:szCs w:val="24"/>
        </w:rPr>
        <w:t xml:space="preserve">A maioria dos entrevistados (72%) ajuda em casa, o que indica um senso de responsabilidade e envolvimento nas tarefas domésticas. Apenas 25% não ajudam, o que pode refletir diferentes dinâmicas familiares ou idades. A distribuição das horas mostra que a ajuda em casa é uma atividade que pode ser gerida junto com outras responsabilidades. Esses dados indicam como a conectividade e </w:t>
      </w:r>
      <w:r w:rsidRPr="005E4E99">
        <w:rPr>
          <w:rFonts w:ascii="Times New Roman" w:hAnsi="Times New Roman" w:cs="Times New Roman"/>
          <w:sz w:val="24"/>
          <w:szCs w:val="24"/>
        </w:rPr>
        <w:lastRenderedPageBreak/>
        <w:t>as responsabilidades em casa influenciam a vida dos entrevistados, além de destacar áreas onde a tecnologia pode ser melhor utilizada no contexto educacional.</w:t>
      </w:r>
    </w:p>
    <w:p w14:paraId="22D6A94F" w14:textId="77777777" w:rsidR="005E4E99" w:rsidRPr="005E4E99" w:rsidRDefault="005E4E99" w:rsidP="005E4E99">
      <w:pPr>
        <w:spacing w:after="0" w:line="360" w:lineRule="auto"/>
        <w:ind w:firstLine="709"/>
        <w:jc w:val="both"/>
        <w:rPr>
          <w:rFonts w:ascii="Times New Roman" w:hAnsi="Times New Roman" w:cs="Times New Roman"/>
          <w:sz w:val="24"/>
          <w:szCs w:val="24"/>
        </w:rPr>
      </w:pPr>
      <w:r w:rsidRPr="005E4E99">
        <w:rPr>
          <w:rFonts w:ascii="Times New Roman" w:hAnsi="Times New Roman" w:cs="Times New Roman"/>
          <w:sz w:val="24"/>
          <w:szCs w:val="24"/>
        </w:rPr>
        <w:t>A maioria dos entrevistados (88%) faz 4 ou mais refeições por dia, com 47% fazendo 5 ou mais. Isso pode indicar hábitos alimentares que priorizam a nutrição e a regularidade nas refeições, possivelmente refletindo uma cultura que valoriza a alimentação ao longo do dia.</w:t>
      </w:r>
    </w:p>
    <w:p w14:paraId="2029F3AC" w14:textId="77777777" w:rsidR="005E4E99" w:rsidRPr="005E4E99" w:rsidRDefault="005E4E99" w:rsidP="005E4E99">
      <w:pPr>
        <w:spacing w:after="0" w:line="360" w:lineRule="auto"/>
        <w:ind w:firstLine="709"/>
        <w:jc w:val="both"/>
        <w:rPr>
          <w:rFonts w:ascii="Times New Roman" w:hAnsi="Times New Roman" w:cs="Times New Roman"/>
          <w:sz w:val="24"/>
          <w:szCs w:val="24"/>
        </w:rPr>
      </w:pPr>
      <w:r w:rsidRPr="005E4E99">
        <w:rPr>
          <w:rFonts w:ascii="Times New Roman" w:hAnsi="Times New Roman" w:cs="Times New Roman"/>
          <w:sz w:val="24"/>
          <w:szCs w:val="24"/>
        </w:rPr>
        <w:t>A maioria dos entrevistados (62%) vive com ambos os pais, o que sugere uma estrutura familiar estável. Apenas 29% vivem com um dos pais, e uma pequena porcentagem (7%) vive com avós ou outros familiares. Isso pode indicar um ambiente familiar que oferece suporte e estabilidade.</w:t>
      </w:r>
    </w:p>
    <w:p w14:paraId="0475DB44" w14:textId="77777777" w:rsidR="005E4E99" w:rsidRPr="005E4E99" w:rsidRDefault="005E4E99" w:rsidP="005E4E99">
      <w:pPr>
        <w:spacing w:after="0" w:line="360" w:lineRule="auto"/>
        <w:ind w:firstLine="709"/>
        <w:jc w:val="both"/>
        <w:rPr>
          <w:rFonts w:ascii="Times New Roman" w:hAnsi="Times New Roman" w:cs="Times New Roman"/>
          <w:sz w:val="24"/>
          <w:szCs w:val="24"/>
        </w:rPr>
      </w:pPr>
      <w:r w:rsidRPr="005E4E99">
        <w:rPr>
          <w:rFonts w:ascii="Times New Roman" w:hAnsi="Times New Roman" w:cs="Times New Roman"/>
          <w:sz w:val="24"/>
          <w:szCs w:val="24"/>
        </w:rPr>
        <w:t>Na relação entre refeições e composição familiar, a alta porcentagem de pessoas que fazem 4 ou mais refeições por dia pode estar relacionada ao fato de que a maioria vive com ambos os pais, o que pode facilitar a preparação de refeições em casa e promover hábitos alimentares mais regulares, mas também à merenda escolar em correspondência à lei 11.947/2009 por prevê a alimentação escolar aos estudantes de escolas públicas no Brasil.</w:t>
      </w:r>
    </w:p>
    <w:p w14:paraId="386961A5" w14:textId="77777777" w:rsidR="005E4E99" w:rsidRPr="005E4E99" w:rsidRDefault="005E4E99" w:rsidP="005E4E99">
      <w:pPr>
        <w:spacing w:after="0" w:line="360" w:lineRule="auto"/>
        <w:ind w:firstLine="709"/>
        <w:jc w:val="both"/>
        <w:rPr>
          <w:rFonts w:ascii="Times New Roman" w:hAnsi="Times New Roman" w:cs="Times New Roman"/>
          <w:sz w:val="24"/>
          <w:szCs w:val="24"/>
        </w:rPr>
      </w:pPr>
      <w:r w:rsidRPr="005E4E99">
        <w:rPr>
          <w:rFonts w:ascii="Times New Roman" w:hAnsi="Times New Roman" w:cs="Times New Roman"/>
          <w:sz w:val="24"/>
          <w:szCs w:val="24"/>
        </w:rPr>
        <w:t>A maioria dos entrevistados vive em lares com 4 ou mais pessoas, o que pode contribuir para um ambiente familiar mais dinâmico e interativo. Isso pode influenciar tanto a quantidade de refeições feitas quanto a forma como as refeições são compartilhadas. A predominância de viver com ambos os pais e em lares maiores pode indicar um suporte familiar que pode impactar positivamente em hábitos alimentares e na qualidade de vida. Esses dados oferecem uma visão sobre como a estrutura familiar e o ambiente de vida podem influenciar os hábitos alimentares e a dinâmica social dos entrevistados.</w:t>
      </w:r>
    </w:p>
    <w:p w14:paraId="3DD3DBA5" w14:textId="77777777" w:rsidR="005E4E99" w:rsidRPr="005E4E99" w:rsidRDefault="005E4E99" w:rsidP="005E4E99">
      <w:pPr>
        <w:pStyle w:val="PargrafodaLista"/>
        <w:spacing w:after="0" w:line="360" w:lineRule="auto"/>
        <w:ind w:left="0" w:firstLine="709"/>
        <w:jc w:val="both"/>
        <w:rPr>
          <w:rFonts w:ascii="Times New Roman" w:hAnsi="Times New Roman"/>
          <w:sz w:val="24"/>
          <w:szCs w:val="24"/>
        </w:rPr>
      </w:pPr>
      <w:r w:rsidRPr="005E4E99">
        <w:rPr>
          <w:rFonts w:ascii="Times New Roman" w:hAnsi="Times New Roman"/>
          <w:sz w:val="24"/>
          <w:szCs w:val="24"/>
        </w:rPr>
        <w:t>Sobre gosto por Jogos de tabuleiro, a maioria dos entrevistados (73%) gosta de jogos de tabuleiro, o que indica um interesse significativo entre os grupos.</w:t>
      </w:r>
    </w:p>
    <w:p w14:paraId="039E2794" w14:textId="77777777" w:rsidR="005E4E99" w:rsidRPr="005E4E99" w:rsidRDefault="005E4E99" w:rsidP="005E4E99">
      <w:pPr>
        <w:pStyle w:val="PargrafodaLista"/>
        <w:spacing w:after="0" w:line="360" w:lineRule="auto"/>
        <w:ind w:left="0" w:firstLine="709"/>
        <w:jc w:val="both"/>
        <w:rPr>
          <w:rFonts w:ascii="Times New Roman" w:hAnsi="Times New Roman"/>
          <w:sz w:val="24"/>
          <w:szCs w:val="24"/>
        </w:rPr>
      </w:pPr>
      <w:r w:rsidRPr="005E4E99">
        <w:rPr>
          <w:rFonts w:ascii="Times New Roman" w:hAnsi="Times New Roman"/>
          <w:sz w:val="24"/>
          <w:szCs w:val="24"/>
        </w:rPr>
        <w:t xml:space="preserve">A respeito da idade, nível de ensino e interesse por jogos, o grupo do Ensino Médio (15 a 18 anos) representa a maior porcentagem (54%) dos entrevistados, e é provável que essa faixa etária tenha uma maior maturidade e interesse em jogos mais complexos, como o xadrez, que é o jogo preferido (47%) e isto abre caminho para o </w:t>
      </w:r>
      <w:proofErr w:type="spellStart"/>
      <w:r w:rsidRPr="005E4E99">
        <w:rPr>
          <w:rFonts w:ascii="Times New Roman" w:hAnsi="Times New Roman"/>
          <w:sz w:val="24"/>
          <w:szCs w:val="24"/>
        </w:rPr>
        <w:t>Quaternity</w:t>
      </w:r>
      <w:proofErr w:type="spellEnd"/>
      <w:r w:rsidRPr="005E4E99">
        <w:rPr>
          <w:rFonts w:ascii="Times New Roman" w:hAnsi="Times New Roman"/>
          <w:sz w:val="24"/>
          <w:szCs w:val="24"/>
        </w:rPr>
        <w:t xml:space="preserve"> que treina uma visão multifocal. O Ensino Fundamental, especialmente a 4º e 5º ano, tem uma participação considerável (30%), mas a preferência por jogos de habilidade (32%) sugere que eles podem estar mais inclinados a jogos interativos. Nesse sentido, há um potencial de aplicação do </w:t>
      </w:r>
      <w:proofErr w:type="spellStart"/>
      <w:r w:rsidRPr="005E4E99">
        <w:rPr>
          <w:rFonts w:ascii="Times New Roman" w:hAnsi="Times New Roman"/>
          <w:sz w:val="24"/>
          <w:szCs w:val="24"/>
        </w:rPr>
        <w:t>Quaternity</w:t>
      </w:r>
      <w:proofErr w:type="spellEnd"/>
      <w:r w:rsidRPr="005E4E99">
        <w:rPr>
          <w:rFonts w:ascii="Times New Roman" w:hAnsi="Times New Roman"/>
          <w:sz w:val="24"/>
          <w:szCs w:val="24"/>
        </w:rPr>
        <w:t xml:space="preserve"> pelo fato de que se joga em quatro ou mais pessoas.</w:t>
      </w:r>
    </w:p>
    <w:p w14:paraId="65611C0D" w14:textId="77777777" w:rsidR="005E4E99" w:rsidRPr="005E4E99" w:rsidRDefault="005E4E99" w:rsidP="005E4E99">
      <w:pPr>
        <w:pStyle w:val="PargrafodaLista"/>
        <w:spacing w:after="0" w:line="360" w:lineRule="auto"/>
        <w:ind w:left="0" w:firstLine="709"/>
        <w:jc w:val="both"/>
        <w:rPr>
          <w:rFonts w:ascii="Times New Roman" w:hAnsi="Times New Roman"/>
          <w:sz w:val="24"/>
          <w:szCs w:val="24"/>
        </w:rPr>
      </w:pPr>
      <w:r w:rsidRPr="005E4E99">
        <w:rPr>
          <w:rFonts w:ascii="Times New Roman" w:hAnsi="Times New Roman"/>
          <w:sz w:val="24"/>
          <w:szCs w:val="24"/>
        </w:rPr>
        <w:t xml:space="preserve">Nas preferências de jogos, o xadrez é o jogo mais popular entre todos os grupos, o que pode indicar que, mesmo entre os mais jovens, há um apelo por jogos que envolvem estratégia e raciocínio. Jogos de habilidade também são bastante populares, especialmente entre os mais jovens, o que pode refletir a busca por jogos que tragam diversão para essa faixa etária. Os dados mostram que, independentemente da idade ou nível de ensino, há um forte interesse por jogos de tabuleiro, com uma </w:t>
      </w:r>
      <w:r w:rsidRPr="005E4E99">
        <w:rPr>
          <w:rFonts w:ascii="Times New Roman" w:hAnsi="Times New Roman"/>
          <w:sz w:val="24"/>
          <w:szCs w:val="24"/>
        </w:rPr>
        <w:lastRenderedPageBreak/>
        <w:t>preferência notável por xadrez e jogos de habilidade. O Ensino Médio parece ter uma maior inclinação para jogos que exigem mais estratégia, enquanto os mais jovens preferem jogos mais interativos</w:t>
      </w:r>
    </w:p>
    <w:p w14:paraId="597DFCE8" w14:textId="77777777" w:rsidR="005E4E99" w:rsidRPr="005E4E99" w:rsidRDefault="005E4E99" w:rsidP="005E4E99">
      <w:pPr>
        <w:pStyle w:val="PargrafodaLista"/>
        <w:spacing w:after="0" w:line="360" w:lineRule="auto"/>
        <w:ind w:left="0" w:firstLine="709"/>
        <w:jc w:val="both"/>
        <w:rPr>
          <w:rFonts w:ascii="Times New Roman" w:hAnsi="Times New Roman"/>
          <w:sz w:val="24"/>
          <w:szCs w:val="24"/>
        </w:rPr>
      </w:pPr>
    </w:p>
    <w:p w14:paraId="59A30398" w14:textId="71AF69A6" w:rsidR="005E4E99" w:rsidRPr="005E4E99" w:rsidRDefault="005E4E99" w:rsidP="005E4E99">
      <w:pPr>
        <w:spacing w:after="0" w:line="360" w:lineRule="auto"/>
        <w:rPr>
          <w:rFonts w:ascii="Times New Roman" w:hAnsi="Times New Roman" w:cs="Times New Roman"/>
          <w:sz w:val="24"/>
          <w:szCs w:val="24"/>
        </w:rPr>
      </w:pPr>
      <w:r w:rsidRPr="005E4E99">
        <w:rPr>
          <w:rFonts w:ascii="Times New Roman" w:hAnsi="Times New Roman" w:cs="Times New Roman"/>
          <w:b/>
          <w:bCs/>
          <w:sz w:val="24"/>
          <w:szCs w:val="24"/>
        </w:rPr>
        <w:t>4</w:t>
      </w:r>
      <w:r w:rsidR="004228F1">
        <w:rPr>
          <w:rFonts w:ascii="Times New Roman" w:hAnsi="Times New Roman" w:cs="Times New Roman"/>
          <w:b/>
          <w:bCs/>
          <w:sz w:val="24"/>
          <w:szCs w:val="24"/>
        </w:rPr>
        <w:t xml:space="preserve"> </w:t>
      </w:r>
      <w:r w:rsidRPr="005E4E99">
        <w:rPr>
          <w:rFonts w:ascii="Times New Roman" w:hAnsi="Times New Roman" w:cs="Times New Roman"/>
          <w:b/>
          <w:bCs/>
          <w:sz w:val="24"/>
          <w:szCs w:val="24"/>
        </w:rPr>
        <w:t>RESULTADOS E DISCUSSÃO DA PESQUISA QUALITATIVA</w:t>
      </w:r>
    </w:p>
    <w:p w14:paraId="5DCDC22C" w14:textId="77777777" w:rsidR="005E4E99" w:rsidRPr="005E4E99" w:rsidRDefault="005E4E99" w:rsidP="005E4E99">
      <w:pPr>
        <w:spacing w:after="0" w:line="360" w:lineRule="auto"/>
        <w:ind w:firstLine="709"/>
        <w:jc w:val="both"/>
        <w:rPr>
          <w:rFonts w:ascii="Times New Roman" w:hAnsi="Times New Roman" w:cs="Times New Roman"/>
          <w:sz w:val="24"/>
          <w:szCs w:val="24"/>
        </w:rPr>
      </w:pPr>
      <w:r w:rsidRPr="005E4E99">
        <w:rPr>
          <w:rFonts w:ascii="Times New Roman" w:hAnsi="Times New Roman" w:cs="Times New Roman"/>
          <w:sz w:val="24"/>
          <w:szCs w:val="24"/>
        </w:rPr>
        <w:t xml:space="preserve">A evocação do jogo </w:t>
      </w:r>
      <w:proofErr w:type="spellStart"/>
      <w:r w:rsidRPr="005E4E99">
        <w:rPr>
          <w:rFonts w:ascii="Times New Roman" w:hAnsi="Times New Roman" w:cs="Times New Roman"/>
          <w:sz w:val="24"/>
          <w:szCs w:val="24"/>
        </w:rPr>
        <w:t>Quaternity</w:t>
      </w:r>
      <w:proofErr w:type="spellEnd"/>
      <w:r w:rsidRPr="005E4E99">
        <w:rPr>
          <w:rFonts w:ascii="Times New Roman" w:hAnsi="Times New Roman" w:cs="Times New Roman"/>
          <w:sz w:val="24"/>
          <w:szCs w:val="24"/>
        </w:rPr>
        <w:t>, foi feita com perguntas alusivas à participação em partidas:</w:t>
      </w:r>
      <w:r w:rsidRPr="005E4E99">
        <w:rPr>
          <w:rFonts w:ascii="Times New Roman" w:hAnsi="Times New Roman" w:cs="Times New Roman"/>
          <w:b/>
          <w:bCs/>
          <w:sz w:val="24"/>
          <w:szCs w:val="24"/>
        </w:rPr>
        <w:t xml:space="preserve"> </w:t>
      </w:r>
      <w:r w:rsidRPr="005E4E99">
        <w:rPr>
          <w:rFonts w:ascii="Times New Roman" w:hAnsi="Times New Roman" w:cs="Times New Roman"/>
          <w:sz w:val="24"/>
          <w:szCs w:val="24"/>
        </w:rPr>
        <w:t xml:space="preserve">Qual sua impressão sobre o </w:t>
      </w:r>
      <w:proofErr w:type="spellStart"/>
      <w:r w:rsidRPr="005E4E99">
        <w:rPr>
          <w:rFonts w:ascii="Times New Roman" w:hAnsi="Times New Roman" w:cs="Times New Roman"/>
          <w:sz w:val="24"/>
          <w:szCs w:val="24"/>
        </w:rPr>
        <w:t>Quaternity</w:t>
      </w:r>
      <w:proofErr w:type="spellEnd"/>
      <w:r w:rsidRPr="005E4E99">
        <w:rPr>
          <w:rFonts w:ascii="Times New Roman" w:hAnsi="Times New Roman" w:cs="Times New Roman"/>
          <w:sz w:val="24"/>
          <w:szCs w:val="24"/>
        </w:rPr>
        <w:t xml:space="preserve">? O que acontece durante uma partida? Como você se sente jogando? </w:t>
      </w:r>
    </w:p>
    <w:p w14:paraId="399EF7AA" w14:textId="77777777" w:rsidR="005E4E99" w:rsidRPr="005E4E99" w:rsidRDefault="005E4E99" w:rsidP="005E4E99">
      <w:pPr>
        <w:spacing w:after="0" w:line="360" w:lineRule="auto"/>
        <w:ind w:firstLine="709"/>
        <w:jc w:val="both"/>
        <w:rPr>
          <w:rFonts w:ascii="Times New Roman" w:hAnsi="Times New Roman" w:cs="Times New Roman"/>
          <w:sz w:val="24"/>
          <w:szCs w:val="24"/>
        </w:rPr>
      </w:pPr>
      <w:r w:rsidRPr="005E4E99">
        <w:rPr>
          <w:rFonts w:ascii="Times New Roman" w:hAnsi="Times New Roman" w:cs="Times New Roman"/>
          <w:sz w:val="24"/>
          <w:szCs w:val="24"/>
        </w:rPr>
        <w:t xml:space="preserve">As entrevistas realizadas foram consideradas como depoimentos espontâneos e selecionadas em unidades de registro por identificação de conteúdo semântico afim das categorias de análise referentes ao </w:t>
      </w:r>
      <w:proofErr w:type="spellStart"/>
      <w:r w:rsidRPr="005E4E99">
        <w:rPr>
          <w:rFonts w:ascii="Times New Roman" w:hAnsi="Times New Roman" w:cs="Times New Roman"/>
          <w:sz w:val="24"/>
          <w:szCs w:val="24"/>
        </w:rPr>
        <w:t>Quaternity</w:t>
      </w:r>
      <w:proofErr w:type="spellEnd"/>
      <w:r w:rsidRPr="005E4E99">
        <w:rPr>
          <w:rFonts w:ascii="Times New Roman" w:hAnsi="Times New Roman" w:cs="Times New Roman"/>
          <w:sz w:val="24"/>
          <w:szCs w:val="24"/>
        </w:rPr>
        <w:t xml:space="preserve">, ou seja: características, qualidades, significados, efeitos da prática e experiência pessoal. </w:t>
      </w:r>
    </w:p>
    <w:p w14:paraId="228FFAE5" w14:textId="77777777" w:rsidR="005E4E99" w:rsidRPr="005E4E99" w:rsidRDefault="005E4E99" w:rsidP="005E4E99">
      <w:pPr>
        <w:spacing w:after="0" w:line="360" w:lineRule="auto"/>
        <w:ind w:firstLine="709"/>
        <w:jc w:val="both"/>
        <w:rPr>
          <w:rFonts w:ascii="Times New Roman" w:hAnsi="Times New Roman" w:cs="Times New Roman"/>
          <w:sz w:val="24"/>
          <w:szCs w:val="24"/>
        </w:rPr>
      </w:pPr>
      <w:r w:rsidRPr="005E4E99">
        <w:rPr>
          <w:rFonts w:ascii="Times New Roman" w:hAnsi="Times New Roman" w:cs="Times New Roman"/>
          <w:sz w:val="24"/>
          <w:szCs w:val="24"/>
        </w:rPr>
        <w:t>O conteúdo dos depoimentos contempla o modo como os participantes vivenciaram diretamente o jogo as seções e os significados atribuídos que, após transcrições, foram resumidos revelando relações entre as categorias e os grupos por idade e ano escolar.</w:t>
      </w:r>
      <w:r w:rsidRPr="005E4E99">
        <w:rPr>
          <w:rStyle w:val="Refdenotaderodap"/>
          <w:rFonts w:ascii="Times New Roman" w:hAnsi="Times New Roman" w:cs="Times New Roman"/>
          <w:sz w:val="24"/>
          <w:szCs w:val="24"/>
        </w:rPr>
        <w:footnoteReference w:id="1"/>
      </w:r>
    </w:p>
    <w:p w14:paraId="6A872EC2" w14:textId="213977A3" w:rsidR="005E4E99" w:rsidRDefault="005E4E99" w:rsidP="005E4E99">
      <w:pPr>
        <w:spacing w:after="0" w:line="360" w:lineRule="auto"/>
        <w:ind w:firstLine="709"/>
        <w:jc w:val="both"/>
        <w:rPr>
          <w:rFonts w:ascii="Times New Roman" w:hAnsi="Times New Roman" w:cs="Times New Roman"/>
          <w:sz w:val="24"/>
          <w:szCs w:val="24"/>
        </w:rPr>
      </w:pPr>
      <w:r w:rsidRPr="005E4E99">
        <w:rPr>
          <w:rFonts w:ascii="Times New Roman" w:hAnsi="Times New Roman" w:cs="Times New Roman"/>
          <w:sz w:val="24"/>
          <w:szCs w:val="24"/>
        </w:rPr>
        <w:t>Estes depoimentos foram tratados em dois grupos: 1. Participantes do Ensino Fundamental, e 2. Participantes do Ensino Médio, a saber:</w:t>
      </w:r>
    </w:p>
    <w:p w14:paraId="49CA1F87" w14:textId="77777777" w:rsidR="005E4E99" w:rsidRPr="005E4E99" w:rsidRDefault="005E4E99" w:rsidP="005E4E99">
      <w:pPr>
        <w:spacing w:after="0" w:line="360" w:lineRule="auto"/>
        <w:ind w:firstLine="709"/>
        <w:jc w:val="both"/>
        <w:rPr>
          <w:rFonts w:ascii="Times New Roman" w:hAnsi="Times New Roman" w:cs="Times New Roman"/>
          <w:sz w:val="24"/>
          <w:szCs w:val="24"/>
        </w:rPr>
      </w:pPr>
    </w:p>
    <w:p w14:paraId="7632868F" w14:textId="1A126EF5" w:rsidR="005E4E99" w:rsidRPr="004228F1" w:rsidRDefault="005E4E99" w:rsidP="005B182A">
      <w:pPr>
        <w:spacing w:after="0" w:line="360" w:lineRule="auto"/>
        <w:jc w:val="both"/>
        <w:rPr>
          <w:rFonts w:ascii="Times New Roman" w:hAnsi="Times New Roman" w:cs="Times New Roman"/>
          <w:sz w:val="20"/>
          <w:szCs w:val="20"/>
        </w:rPr>
      </w:pPr>
      <w:r w:rsidRPr="005E4E99">
        <w:rPr>
          <w:rFonts w:ascii="Times New Roman" w:hAnsi="Times New Roman" w:cs="Times New Roman"/>
          <w:sz w:val="24"/>
          <w:szCs w:val="24"/>
        </w:rPr>
        <w:t>4.1 DEPOIMENTOS DE PARTICIPANTES MASCULINOS E FEMININOS, NA FAIXA DE 10 A 14 ANOS DE IDADE, CURSANDO DO 5º AO 8º ANO DO ENSINO FUNDAMENTAL.</w:t>
      </w:r>
    </w:p>
    <w:p w14:paraId="0B611842" w14:textId="77777777" w:rsidR="005E4E99" w:rsidRPr="004228F1" w:rsidRDefault="005E4E99" w:rsidP="004228F1">
      <w:pPr>
        <w:spacing w:after="0" w:line="240" w:lineRule="auto"/>
        <w:ind w:left="2268"/>
        <w:jc w:val="both"/>
        <w:rPr>
          <w:rFonts w:ascii="Times New Roman" w:hAnsi="Times New Roman" w:cs="Times New Roman"/>
          <w:sz w:val="20"/>
          <w:szCs w:val="20"/>
        </w:rPr>
      </w:pPr>
      <w:r w:rsidRPr="004228F1">
        <w:rPr>
          <w:rFonts w:ascii="Times New Roman" w:hAnsi="Times New Roman" w:cs="Times New Roman"/>
          <w:sz w:val="20"/>
          <w:szCs w:val="20"/>
        </w:rPr>
        <w:t>“Achei muito legal. Como é diferente do xadrez normal! É como se tivesse mais vida no jogo. Já tive meus momentos de burrice, mas também de orgulho.” L.D. - f, 10, 4º ano.</w:t>
      </w:r>
    </w:p>
    <w:p w14:paraId="26EC5CA4" w14:textId="77777777" w:rsidR="005E4E99" w:rsidRPr="004228F1" w:rsidRDefault="005E4E99" w:rsidP="004228F1">
      <w:pPr>
        <w:spacing w:after="0" w:line="240" w:lineRule="auto"/>
        <w:ind w:left="2268"/>
        <w:jc w:val="both"/>
        <w:rPr>
          <w:rFonts w:ascii="Times New Roman" w:hAnsi="Times New Roman" w:cs="Times New Roman"/>
          <w:sz w:val="20"/>
          <w:szCs w:val="20"/>
        </w:rPr>
      </w:pPr>
    </w:p>
    <w:p w14:paraId="54AAD00D" w14:textId="77777777" w:rsidR="005E4E99" w:rsidRPr="004228F1" w:rsidRDefault="005E4E99" w:rsidP="004228F1">
      <w:pPr>
        <w:spacing w:after="0" w:line="240" w:lineRule="auto"/>
        <w:ind w:left="2268"/>
        <w:jc w:val="both"/>
        <w:rPr>
          <w:rFonts w:ascii="Times New Roman" w:hAnsi="Times New Roman" w:cs="Times New Roman"/>
          <w:sz w:val="20"/>
          <w:szCs w:val="20"/>
        </w:rPr>
      </w:pPr>
      <w:r w:rsidRPr="004228F1">
        <w:rPr>
          <w:rFonts w:ascii="Times New Roman" w:hAnsi="Times New Roman" w:cs="Times New Roman"/>
          <w:sz w:val="20"/>
          <w:szCs w:val="20"/>
        </w:rPr>
        <w:t>“A melhor parte é a emoção de dar um xeque-mate. Claro, tem aqueles momentos de raiva quando tudo dá errado, mas isso faz parte. Foi incrível aprender e jogar com todo mundo.” L.A. - f,11, 5° ano.</w:t>
      </w:r>
    </w:p>
    <w:p w14:paraId="37FC5FB6" w14:textId="77777777" w:rsidR="005E4E99" w:rsidRPr="004228F1" w:rsidRDefault="005E4E99" w:rsidP="004228F1">
      <w:pPr>
        <w:spacing w:after="0" w:line="240" w:lineRule="auto"/>
        <w:ind w:left="2268"/>
        <w:jc w:val="both"/>
        <w:rPr>
          <w:rFonts w:ascii="Times New Roman" w:hAnsi="Times New Roman" w:cs="Times New Roman"/>
          <w:sz w:val="20"/>
          <w:szCs w:val="20"/>
        </w:rPr>
      </w:pPr>
      <w:r w:rsidRPr="004228F1">
        <w:rPr>
          <w:rFonts w:ascii="Times New Roman" w:hAnsi="Times New Roman" w:cs="Times New Roman"/>
          <w:sz w:val="20"/>
          <w:szCs w:val="20"/>
        </w:rPr>
        <w:t xml:space="preserve">“Acho que </w:t>
      </w:r>
      <w:proofErr w:type="spellStart"/>
      <w:r w:rsidRPr="004228F1">
        <w:rPr>
          <w:rFonts w:ascii="Times New Roman" w:hAnsi="Times New Roman" w:cs="Times New Roman"/>
          <w:sz w:val="20"/>
          <w:szCs w:val="20"/>
        </w:rPr>
        <w:t>quaternity</w:t>
      </w:r>
      <w:proofErr w:type="spellEnd"/>
      <w:r w:rsidRPr="004228F1">
        <w:rPr>
          <w:rFonts w:ascii="Times New Roman" w:hAnsi="Times New Roman" w:cs="Times New Roman"/>
          <w:sz w:val="20"/>
          <w:szCs w:val="20"/>
        </w:rPr>
        <w:t xml:space="preserve"> me ensinou a pensar melhor antes de agir, mas confesso que às vezes perco a paciência. Mesmo assim, vale a pena continuar jogando.” C.S. - f, 12, 6º ano.</w:t>
      </w:r>
    </w:p>
    <w:p w14:paraId="67F08C8D" w14:textId="77777777" w:rsidR="005E4E99" w:rsidRPr="004228F1" w:rsidRDefault="005E4E99" w:rsidP="004228F1">
      <w:pPr>
        <w:spacing w:after="0" w:line="240" w:lineRule="auto"/>
        <w:ind w:left="2268"/>
        <w:jc w:val="both"/>
        <w:rPr>
          <w:rFonts w:ascii="Times New Roman" w:hAnsi="Times New Roman" w:cs="Times New Roman"/>
          <w:sz w:val="20"/>
          <w:szCs w:val="20"/>
        </w:rPr>
      </w:pPr>
      <w:r w:rsidRPr="004228F1">
        <w:rPr>
          <w:rFonts w:ascii="Times New Roman" w:hAnsi="Times New Roman" w:cs="Times New Roman"/>
          <w:sz w:val="20"/>
          <w:szCs w:val="20"/>
        </w:rPr>
        <w:t xml:space="preserve">“Jogar </w:t>
      </w:r>
      <w:proofErr w:type="spellStart"/>
      <w:r w:rsidRPr="004228F1">
        <w:rPr>
          <w:rFonts w:ascii="Times New Roman" w:hAnsi="Times New Roman" w:cs="Times New Roman"/>
          <w:sz w:val="20"/>
          <w:szCs w:val="20"/>
        </w:rPr>
        <w:t>quaternity</w:t>
      </w:r>
      <w:proofErr w:type="spellEnd"/>
      <w:r w:rsidRPr="004228F1">
        <w:rPr>
          <w:rFonts w:ascii="Times New Roman" w:hAnsi="Times New Roman" w:cs="Times New Roman"/>
          <w:sz w:val="20"/>
          <w:szCs w:val="20"/>
        </w:rPr>
        <w:t xml:space="preserve"> foi meio desafiador no início, porque é diferente de tudo que já tinha visto. Depois de algumas partidas, comecei a gostar bastante. É sempre um misto de tensão e animação.” K.S. - m, 12, 6° ano.</w:t>
      </w:r>
    </w:p>
    <w:p w14:paraId="124CE959" w14:textId="77777777" w:rsidR="005E4E99" w:rsidRPr="004228F1" w:rsidRDefault="005E4E99" w:rsidP="004228F1">
      <w:pPr>
        <w:spacing w:after="0" w:line="240" w:lineRule="auto"/>
        <w:ind w:left="2268"/>
        <w:jc w:val="both"/>
        <w:rPr>
          <w:rFonts w:ascii="Times New Roman" w:hAnsi="Times New Roman" w:cs="Times New Roman"/>
          <w:sz w:val="20"/>
          <w:szCs w:val="20"/>
        </w:rPr>
      </w:pPr>
      <w:r w:rsidRPr="004228F1">
        <w:rPr>
          <w:rFonts w:ascii="Times New Roman" w:hAnsi="Times New Roman" w:cs="Times New Roman"/>
          <w:sz w:val="20"/>
          <w:szCs w:val="20"/>
        </w:rPr>
        <w:t>“O jogo foi uma novidade total pra mim. No começo foi bagunçado, mas depois de algumas partidas já dava pra sentir que estava melhorando. Foi muito bom jogar com o pessoal aqui.” H.M - f, 12, 7° ano.</w:t>
      </w:r>
    </w:p>
    <w:p w14:paraId="2BA0B2EE" w14:textId="77777777" w:rsidR="005E4E99" w:rsidRPr="004228F1" w:rsidRDefault="005E4E99" w:rsidP="004228F1">
      <w:pPr>
        <w:spacing w:after="0" w:line="240" w:lineRule="auto"/>
        <w:ind w:left="2268"/>
        <w:jc w:val="both"/>
        <w:rPr>
          <w:rFonts w:ascii="Times New Roman" w:hAnsi="Times New Roman" w:cs="Times New Roman"/>
          <w:sz w:val="20"/>
          <w:szCs w:val="20"/>
        </w:rPr>
      </w:pPr>
      <w:r w:rsidRPr="004228F1">
        <w:rPr>
          <w:rFonts w:ascii="Times New Roman" w:hAnsi="Times New Roman" w:cs="Times New Roman"/>
          <w:sz w:val="20"/>
          <w:szCs w:val="20"/>
        </w:rPr>
        <w:t xml:space="preserve">“Nunca pensei que ia me divertir tanto jogando algo que exige tanta atenção. </w:t>
      </w:r>
      <w:proofErr w:type="spellStart"/>
      <w:r w:rsidRPr="004228F1">
        <w:rPr>
          <w:rFonts w:ascii="Times New Roman" w:hAnsi="Times New Roman" w:cs="Times New Roman"/>
          <w:sz w:val="20"/>
          <w:szCs w:val="20"/>
        </w:rPr>
        <w:t>Quaternity</w:t>
      </w:r>
      <w:proofErr w:type="spellEnd"/>
      <w:r w:rsidRPr="004228F1">
        <w:rPr>
          <w:rFonts w:ascii="Times New Roman" w:hAnsi="Times New Roman" w:cs="Times New Roman"/>
          <w:sz w:val="20"/>
          <w:szCs w:val="20"/>
        </w:rPr>
        <w:t xml:space="preserve"> tem muita estratégia, mas também uns momentos engraçados. Foi um ano de jogatinas muito legal.” P.B. - m,13, 7° ano.</w:t>
      </w:r>
    </w:p>
    <w:p w14:paraId="4EFD25C2" w14:textId="77777777" w:rsidR="005E4E99" w:rsidRPr="004228F1" w:rsidRDefault="005E4E99" w:rsidP="004228F1">
      <w:pPr>
        <w:spacing w:after="0" w:line="240" w:lineRule="auto"/>
        <w:ind w:left="2268"/>
        <w:jc w:val="both"/>
        <w:rPr>
          <w:rFonts w:ascii="Times New Roman" w:hAnsi="Times New Roman" w:cs="Times New Roman"/>
          <w:sz w:val="20"/>
          <w:szCs w:val="20"/>
        </w:rPr>
      </w:pPr>
      <w:r w:rsidRPr="004228F1">
        <w:rPr>
          <w:rFonts w:ascii="Times New Roman" w:hAnsi="Times New Roman" w:cs="Times New Roman"/>
          <w:sz w:val="20"/>
          <w:szCs w:val="20"/>
        </w:rPr>
        <w:t xml:space="preserve">“Senti adrenalina no início. Foi meio difícil, mas depois foi dando certo e quero continuar jogando </w:t>
      </w:r>
      <w:proofErr w:type="spellStart"/>
      <w:r w:rsidRPr="004228F1">
        <w:rPr>
          <w:rFonts w:ascii="Times New Roman" w:hAnsi="Times New Roman" w:cs="Times New Roman"/>
          <w:sz w:val="20"/>
          <w:szCs w:val="20"/>
        </w:rPr>
        <w:t>Quaternity</w:t>
      </w:r>
      <w:proofErr w:type="spellEnd"/>
      <w:r w:rsidRPr="004228F1">
        <w:rPr>
          <w:rFonts w:ascii="Times New Roman" w:hAnsi="Times New Roman" w:cs="Times New Roman"/>
          <w:sz w:val="20"/>
          <w:szCs w:val="20"/>
        </w:rPr>
        <w:t>.” B.F. - f, 12, 7° ano</w:t>
      </w:r>
    </w:p>
    <w:p w14:paraId="609E6063" w14:textId="77777777" w:rsidR="005E4E99" w:rsidRPr="004228F1" w:rsidRDefault="005E4E99" w:rsidP="004228F1">
      <w:pPr>
        <w:spacing w:after="0" w:line="240" w:lineRule="auto"/>
        <w:ind w:left="2268"/>
        <w:jc w:val="both"/>
        <w:rPr>
          <w:rFonts w:ascii="Times New Roman" w:hAnsi="Times New Roman" w:cs="Times New Roman"/>
          <w:sz w:val="20"/>
          <w:szCs w:val="20"/>
        </w:rPr>
      </w:pPr>
      <w:r w:rsidRPr="004228F1">
        <w:rPr>
          <w:rFonts w:ascii="Times New Roman" w:hAnsi="Times New Roman" w:cs="Times New Roman"/>
          <w:sz w:val="20"/>
          <w:szCs w:val="20"/>
        </w:rPr>
        <w:t xml:space="preserve">“Foi muito boa a jornada de </w:t>
      </w:r>
      <w:proofErr w:type="spellStart"/>
      <w:r w:rsidRPr="004228F1">
        <w:rPr>
          <w:rFonts w:ascii="Times New Roman" w:hAnsi="Times New Roman" w:cs="Times New Roman"/>
          <w:sz w:val="20"/>
          <w:szCs w:val="20"/>
        </w:rPr>
        <w:t>Quaternity</w:t>
      </w:r>
      <w:proofErr w:type="spellEnd"/>
      <w:r w:rsidRPr="004228F1">
        <w:rPr>
          <w:rFonts w:ascii="Times New Roman" w:hAnsi="Times New Roman" w:cs="Times New Roman"/>
          <w:sz w:val="20"/>
          <w:szCs w:val="20"/>
        </w:rPr>
        <w:t xml:space="preserve"> e pretendo continuar jogando.” E.S. - f, 12, 7º ano.</w:t>
      </w:r>
    </w:p>
    <w:p w14:paraId="36E498CC" w14:textId="77777777" w:rsidR="005E4E99" w:rsidRPr="004228F1" w:rsidRDefault="005E4E99" w:rsidP="004228F1">
      <w:pPr>
        <w:spacing w:after="0" w:line="240" w:lineRule="auto"/>
        <w:ind w:left="2268"/>
        <w:jc w:val="both"/>
        <w:rPr>
          <w:rFonts w:ascii="Times New Roman" w:hAnsi="Times New Roman" w:cs="Times New Roman"/>
          <w:sz w:val="20"/>
          <w:szCs w:val="20"/>
        </w:rPr>
      </w:pPr>
      <w:r w:rsidRPr="004228F1">
        <w:rPr>
          <w:rFonts w:ascii="Times New Roman" w:hAnsi="Times New Roman" w:cs="Times New Roman"/>
          <w:sz w:val="20"/>
          <w:szCs w:val="20"/>
        </w:rPr>
        <w:lastRenderedPageBreak/>
        <w:t>“Foi incrível ver como o grupo foi ficando melhor ao longo do ano. E vejo como um dia da semana muito legal.” B.C. - f, 13, 8º ano.</w:t>
      </w:r>
    </w:p>
    <w:p w14:paraId="7AC693FC" w14:textId="77777777" w:rsidR="005E4E99" w:rsidRPr="004228F1" w:rsidRDefault="005E4E99" w:rsidP="004228F1">
      <w:pPr>
        <w:spacing w:after="0" w:line="240" w:lineRule="auto"/>
        <w:ind w:left="2268"/>
        <w:jc w:val="both"/>
        <w:rPr>
          <w:rFonts w:ascii="Times New Roman" w:hAnsi="Times New Roman" w:cs="Times New Roman"/>
          <w:sz w:val="20"/>
          <w:szCs w:val="20"/>
        </w:rPr>
      </w:pPr>
      <w:r w:rsidRPr="004228F1">
        <w:rPr>
          <w:rFonts w:ascii="Times New Roman" w:hAnsi="Times New Roman" w:cs="Times New Roman"/>
          <w:sz w:val="20"/>
          <w:szCs w:val="20"/>
        </w:rPr>
        <w:t xml:space="preserve">“Achava que o </w:t>
      </w:r>
      <w:proofErr w:type="spellStart"/>
      <w:r w:rsidRPr="004228F1">
        <w:rPr>
          <w:rFonts w:ascii="Times New Roman" w:hAnsi="Times New Roman" w:cs="Times New Roman"/>
          <w:sz w:val="20"/>
          <w:szCs w:val="20"/>
        </w:rPr>
        <w:t>Quaternity</w:t>
      </w:r>
      <w:proofErr w:type="spellEnd"/>
      <w:r w:rsidRPr="004228F1">
        <w:rPr>
          <w:rFonts w:ascii="Times New Roman" w:hAnsi="Times New Roman" w:cs="Times New Roman"/>
          <w:sz w:val="20"/>
          <w:szCs w:val="20"/>
        </w:rPr>
        <w:t xml:space="preserve"> era chato, mas ao longo do tempo eu percebi que ele é muito divertido e competitivo.” K.S.- m, 13, 8º ano.</w:t>
      </w:r>
    </w:p>
    <w:p w14:paraId="2F282E7F" w14:textId="77777777" w:rsidR="005E4E99" w:rsidRPr="004228F1" w:rsidRDefault="005E4E99" w:rsidP="004228F1">
      <w:pPr>
        <w:spacing w:after="0" w:line="240" w:lineRule="auto"/>
        <w:ind w:left="2268"/>
        <w:jc w:val="both"/>
        <w:rPr>
          <w:rFonts w:ascii="Times New Roman" w:hAnsi="Times New Roman" w:cs="Times New Roman"/>
          <w:sz w:val="20"/>
          <w:szCs w:val="20"/>
        </w:rPr>
      </w:pPr>
      <w:r w:rsidRPr="004228F1">
        <w:rPr>
          <w:rFonts w:ascii="Times New Roman" w:hAnsi="Times New Roman" w:cs="Times New Roman"/>
          <w:sz w:val="20"/>
          <w:szCs w:val="20"/>
        </w:rPr>
        <w:t>“Acho legal, diferente e interessante. É desafiador focar em mais de um adversário.” C.S - m, 13, 8º ano.</w:t>
      </w:r>
    </w:p>
    <w:p w14:paraId="338C9308" w14:textId="77777777" w:rsidR="005E4E99" w:rsidRPr="004228F1" w:rsidRDefault="005E4E99" w:rsidP="004228F1">
      <w:pPr>
        <w:spacing w:after="0" w:line="240" w:lineRule="auto"/>
        <w:ind w:left="2268"/>
        <w:jc w:val="both"/>
        <w:rPr>
          <w:rFonts w:ascii="Times New Roman" w:hAnsi="Times New Roman" w:cs="Times New Roman"/>
          <w:sz w:val="20"/>
          <w:szCs w:val="20"/>
        </w:rPr>
      </w:pPr>
      <w:r w:rsidRPr="004228F1">
        <w:rPr>
          <w:rFonts w:ascii="Times New Roman" w:hAnsi="Times New Roman" w:cs="Times New Roman"/>
          <w:sz w:val="20"/>
          <w:szCs w:val="20"/>
        </w:rPr>
        <w:t>“O jogo é muito bom e desafiador porque você enfrenta quatro pessoas ao mesmo tempo.” K.S. - m, 13, 8º ano.</w:t>
      </w:r>
    </w:p>
    <w:p w14:paraId="32F16C07" w14:textId="77777777" w:rsidR="005E4E99" w:rsidRPr="004228F1" w:rsidRDefault="005E4E99" w:rsidP="004228F1">
      <w:pPr>
        <w:spacing w:after="0" w:line="240" w:lineRule="auto"/>
        <w:ind w:left="2268"/>
        <w:jc w:val="both"/>
        <w:rPr>
          <w:rFonts w:ascii="Times New Roman" w:hAnsi="Times New Roman" w:cs="Times New Roman"/>
          <w:sz w:val="20"/>
          <w:szCs w:val="20"/>
        </w:rPr>
      </w:pPr>
      <w:r w:rsidRPr="004228F1">
        <w:rPr>
          <w:rFonts w:ascii="Times New Roman" w:hAnsi="Times New Roman" w:cs="Times New Roman"/>
          <w:sz w:val="20"/>
          <w:szCs w:val="20"/>
        </w:rPr>
        <w:t xml:space="preserve">“Um jogo diferente e único. </w:t>
      </w:r>
      <w:proofErr w:type="spellStart"/>
      <w:r w:rsidRPr="004228F1">
        <w:rPr>
          <w:rFonts w:ascii="Times New Roman" w:hAnsi="Times New Roman" w:cs="Times New Roman"/>
          <w:sz w:val="20"/>
          <w:szCs w:val="20"/>
        </w:rPr>
        <w:t>È</w:t>
      </w:r>
      <w:proofErr w:type="spellEnd"/>
      <w:r w:rsidRPr="004228F1">
        <w:rPr>
          <w:rFonts w:ascii="Times New Roman" w:hAnsi="Times New Roman" w:cs="Times New Roman"/>
          <w:sz w:val="20"/>
          <w:szCs w:val="20"/>
        </w:rPr>
        <w:t xml:space="preserve"> preciso ter atenção ao jogar muito divertido e gostei muito.” L.F. - m, 14, 9º.</w:t>
      </w:r>
    </w:p>
    <w:p w14:paraId="72CA2560" w14:textId="77777777" w:rsidR="005E4E99" w:rsidRPr="004228F1" w:rsidRDefault="005E4E99" w:rsidP="004228F1">
      <w:pPr>
        <w:spacing w:after="0" w:line="240" w:lineRule="auto"/>
        <w:ind w:left="2268"/>
        <w:jc w:val="both"/>
        <w:rPr>
          <w:rFonts w:ascii="Times New Roman" w:hAnsi="Times New Roman" w:cs="Times New Roman"/>
          <w:sz w:val="20"/>
          <w:szCs w:val="20"/>
        </w:rPr>
      </w:pPr>
      <w:r w:rsidRPr="004228F1">
        <w:rPr>
          <w:rFonts w:ascii="Times New Roman" w:hAnsi="Times New Roman" w:cs="Times New Roman"/>
          <w:sz w:val="20"/>
          <w:szCs w:val="20"/>
        </w:rPr>
        <w:t xml:space="preserve">“Acho o </w:t>
      </w:r>
      <w:proofErr w:type="spellStart"/>
      <w:r w:rsidRPr="004228F1">
        <w:rPr>
          <w:rFonts w:ascii="Times New Roman" w:hAnsi="Times New Roman" w:cs="Times New Roman"/>
          <w:sz w:val="20"/>
          <w:szCs w:val="20"/>
        </w:rPr>
        <w:t>Quaternity</w:t>
      </w:r>
      <w:proofErr w:type="spellEnd"/>
      <w:r w:rsidRPr="004228F1">
        <w:rPr>
          <w:rFonts w:ascii="Times New Roman" w:hAnsi="Times New Roman" w:cs="Times New Roman"/>
          <w:sz w:val="20"/>
          <w:szCs w:val="20"/>
        </w:rPr>
        <w:t xml:space="preserve"> interessante e bastante complexo. É um bom desafio.” A.S.F. - m, 14, 9º ano. </w:t>
      </w:r>
    </w:p>
    <w:p w14:paraId="5008D61A" w14:textId="77777777" w:rsidR="005E4E99" w:rsidRPr="004228F1" w:rsidRDefault="005E4E99" w:rsidP="004228F1">
      <w:pPr>
        <w:spacing w:after="0" w:line="240" w:lineRule="auto"/>
        <w:ind w:left="2268"/>
        <w:jc w:val="both"/>
        <w:rPr>
          <w:rFonts w:ascii="Times New Roman" w:hAnsi="Times New Roman" w:cs="Times New Roman"/>
          <w:sz w:val="20"/>
          <w:szCs w:val="20"/>
        </w:rPr>
      </w:pPr>
      <w:r w:rsidRPr="004228F1">
        <w:rPr>
          <w:rFonts w:ascii="Times New Roman" w:hAnsi="Times New Roman" w:cs="Times New Roman"/>
          <w:sz w:val="20"/>
          <w:szCs w:val="20"/>
        </w:rPr>
        <w:t xml:space="preserve">“Eu nunca tinha jogado xadrez, então </w:t>
      </w:r>
      <w:proofErr w:type="spellStart"/>
      <w:r w:rsidRPr="004228F1">
        <w:rPr>
          <w:rFonts w:ascii="Times New Roman" w:hAnsi="Times New Roman" w:cs="Times New Roman"/>
          <w:sz w:val="20"/>
          <w:szCs w:val="20"/>
        </w:rPr>
        <w:t>quaternity</w:t>
      </w:r>
      <w:proofErr w:type="spellEnd"/>
      <w:r w:rsidRPr="004228F1">
        <w:rPr>
          <w:rFonts w:ascii="Times New Roman" w:hAnsi="Times New Roman" w:cs="Times New Roman"/>
          <w:sz w:val="20"/>
          <w:szCs w:val="20"/>
        </w:rPr>
        <w:t xml:space="preserve"> foi tipo um desafio duplo. Adoro a parte de pensar em estratégias, mesmo que às vezes eu erre feio. Quero continuar aprendendo e evoluindo.” Y.A. - f, 14, 9° ano.</w:t>
      </w:r>
    </w:p>
    <w:p w14:paraId="7E0A7198" w14:textId="77777777" w:rsidR="005E4E99" w:rsidRPr="004228F1" w:rsidRDefault="005E4E99" w:rsidP="004228F1">
      <w:pPr>
        <w:spacing w:after="0" w:line="240" w:lineRule="auto"/>
        <w:ind w:left="2268"/>
        <w:jc w:val="both"/>
        <w:rPr>
          <w:rFonts w:ascii="Times New Roman" w:hAnsi="Times New Roman" w:cs="Times New Roman"/>
          <w:sz w:val="20"/>
          <w:szCs w:val="20"/>
        </w:rPr>
      </w:pPr>
      <w:r w:rsidRPr="004228F1">
        <w:rPr>
          <w:rFonts w:ascii="Times New Roman" w:hAnsi="Times New Roman" w:cs="Times New Roman"/>
          <w:sz w:val="20"/>
          <w:szCs w:val="20"/>
        </w:rPr>
        <w:t>“Treina o raciocínio lógico.” C.R. - f, 14, 9º ano.</w:t>
      </w:r>
    </w:p>
    <w:p w14:paraId="71B4BF5D" w14:textId="77777777" w:rsidR="005E4E99" w:rsidRPr="005E4E99" w:rsidRDefault="005E4E99" w:rsidP="005E4E99">
      <w:pPr>
        <w:spacing w:after="0" w:line="360" w:lineRule="auto"/>
        <w:ind w:left="2268" w:firstLine="709"/>
        <w:jc w:val="both"/>
        <w:rPr>
          <w:rFonts w:ascii="Times New Roman" w:hAnsi="Times New Roman" w:cs="Times New Roman"/>
          <w:sz w:val="24"/>
          <w:szCs w:val="24"/>
        </w:rPr>
      </w:pPr>
    </w:p>
    <w:p w14:paraId="2AF29636" w14:textId="50377229" w:rsidR="005E4E99" w:rsidRPr="005E4E99" w:rsidRDefault="005E4E99" w:rsidP="005B182A">
      <w:pPr>
        <w:spacing w:after="0" w:line="360" w:lineRule="auto"/>
        <w:jc w:val="both"/>
        <w:rPr>
          <w:rFonts w:ascii="Times New Roman" w:hAnsi="Times New Roman" w:cs="Times New Roman"/>
          <w:sz w:val="24"/>
          <w:szCs w:val="24"/>
        </w:rPr>
      </w:pPr>
      <w:r w:rsidRPr="005E4E99">
        <w:rPr>
          <w:rFonts w:ascii="Times New Roman" w:hAnsi="Times New Roman" w:cs="Times New Roman"/>
          <w:sz w:val="24"/>
          <w:szCs w:val="24"/>
        </w:rPr>
        <w:t>4.2. DEPOIMENTOS DE PARTICIPANTES MASCULINOS E FEMININOS, NA FAIXA DE 15 A 18 ANOS DE IDADE, CURSANDO DO 1º AO 3º ANO DO ENSINO MÉDIO.</w:t>
      </w:r>
    </w:p>
    <w:p w14:paraId="37796C63" w14:textId="77777777" w:rsidR="005E4E99" w:rsidRPr="004228F1" w:rsidRDefault="005E4E99" w:rsidP="004228F1">
      <w:pPr>
        <w:spacing w:after="0" w:line="240" w:lineRule="auto"/>
        <w:ind w:left="2268"/>
        <w:jc w:val="both"/>
        <w:rPr>
          <w:rFonts w:ascii="Times New Roman" w:hAnsi="Times New Roman" w:cs="Times New Roman"/>
          <w:sz w:val="20"/>
          <w:szCs w:val="20"/>
        </w:rPr>
      </w:pPr>
      <w:r w:rsidRPr="004228F1">
        <w:rPr>
          <w:rFonts w:ascii="Times New Roman" w:hAnsi="Times New Roman" w:cs="Times New Roman"/>
          <w:sz w:val="20"/>
          <w:szCs w:val="20"/>
        </w:rPr>
        <w:t>É um jogo muito legal pois dá pra jogar com várias pessoas e inclui todo mundo. J.L. - m, 15, 1º ano.</w:t>
      </w:r>
    </w:p>
    <w:p w14:paraId="483FD27A" w14:textId="77777777" w:rsidR="005E4E99" w:rsidRPr="004228F1" w:rsidRDefault="005E4E99" w:rsidP="004228F1">
      <w:pPr>
        <w:spacing w:after="0" w:line="240" w:lineRule="auto"/>
        <w:ind w:left="2268"/>
        <w:jc w:val="both"/>
        <w:rPr>
          <w:rFonts w:ascii="Times New Roman" w:hAnsi="Times New Roman" w:cs="Times New Roman"/>
          <w:sz w:val="20"/>
          <w:szCs w:val="20"/>
        </w:rPr>
      </w:pPr>
      <w:r w:rsidRPr="004228F1">
        <w:rPr>
          <w:rFonts w:ascii="Times New Roman" w:hAnsi="Times New Roman" w:cs="Times New Roman"/>
          <w:sz w:val="20"/>
          <w:szCs w:val="20"/>
        </w:rPr>
        <w:t>O jogo é bom para ter mais amizades. É nota 10. P.R. - m, 16, 1º ano</w:t>
      </w:r>
    </w:p>
    <w:p w14:paraId="537A7B38" w14:textId="77777777" w:rsidR="005E4E99" w:rsidRPr="004228F1" w:rsidRDefault="005E4E99" w:rsidP="004228F1">
      <w:pPr>
        <w:shd w:val="clear" w:color="auto" w:fill="FFFFFF" w:themeFill="background1"/>
        <w:spacing w:after="0" w:line="240" w:lineRule="auto"/>
        <w:ind w:left="2268"/>
        <w:jc w:val="both"/>
        <w:rPr>
          <w:rFonts w:ascii="Times New Roman" w:hAnsi="Times New Roman" w:cs="Times New Roman"/>
          <w:sz w:val="20"/>
          <w:szCs w:val="20"/>
        </w:rPr>
      </w:pPr>
      <w:r w:rsidRPr="004228F1">
        <w:rPr>
          <w:rFonts w:ascii="Times New Roman" w:hAnsi="Times New Roman" w:cs="Times New Roman"/>
          <w:sz w:val="20"/>
          <w:szCs w:val="20"/>
        </w:rPr>
        <w:t xml:space="preserve">Estimula o cérebro. G.S. - m, 16, 1º ano. </w:t>
      </w:r>
    </w:p>
    <w:p w14:paraId="1CD5F893" w14:textId="77777777" w:rsidR="005E4E99" w:rsidRPr="004228F1" w:rsidRDefault="005E4E99" w:rsidP="004228F1">
      <w:pPr>
        <w:spacing w:after="0" w:line="240" w:lineRule="auto"/>
        <w:ind w:left="2268"/>
        <w:jc w:val="both"/>
        <w:rPr>
          <w:rFonts w:ascii="Times New Roman" w:hAnsi="Times New Roman" w:cs="Times New Roman"/>
          <w:sz w:val="20"/>
          <w:szCs w:val="20"/>
        </w:rPr>
      </w:pPr>
      <w:proofErr w:type="spellStart"/>
      <w:r w:rsidRPr="004228F1">
        <w:rPr>
          <w:rFonts w:ascii="Times New Roman" w:hAnsi="Times New Roman" w:cs="Times New Roman"/>
          <w:sz w:val="20"/>
          <w:szCs w:val="20"/>
        </w:rPr>
        <w:t>Quaternity</w:t>
      </w:r>
      <w:proofErr w:type="spellEnd"/>
      <w:r w:rsidRPr="004228F1">
        <w:rPr>
          <w:rFonts w:ascii="Times New Roman" w:hAnsi="Times New Roman" w:cs="Times New Roman"/>
          <w:sz w:val="20"/>
          <w:szCs w:val="20"/>
        </w:rPr>
        <w:t xml:space="preserve"> simboliza equilíbrio e totalidade. Treina precisão e reflexo. G.O. - m, 15, 1º ano.</w:t>
      </w:r>
    </w:p>
    <w:p w14:paraId="57ADE216" w14:textId="77777777" w:rsidR="005E4E99" w:rsidRPr="004228F1" w:rsidRDefault="005E4E99" w:rsidP="004228F1">
      <w:pPr>
        <w:spacing w:after="0" w:line="240" w:lineRule="auto"/>
        <w:ind w:left="2268"/>
        <w:jc w:val="both"/>
        <w:rPr>
          <w:rFonts w:ascii="Times New Roman" w:hAnsi="Times New Roman" w:cs="Times New Roman"/>
          <w:sz w:val="20"/>
          <w:szCs w:val="20"/>
        </w:rPr>
      </w:pPr>
      <w:r w:rsidRPr="004228F1">
        <w:rPr>
          <w:rFonts w:ascii="Times New Roman" w:hAnsi="Times New Roman" w:cs="Times New Roman"/>
          <w:sz w:val="20"/>
          <w:szCs w:val="20"/>
        </w:rPr>
        <w:t>É muito massa. Gostei. J.M. - m, 16, 1º ano.</w:t>
      </w:r>
    </w:p>
    <w:p w14:paraId="44C75928" w14:textId="77777777" w:rsidR="005E4E99" w:rsidRPr="004228F1" w:rsidRDefault="005E4E99" w:rsidP="004228F1">
      <w:pPr>
        <w:spacing w:after="0" w:line="240" w:lineRule="auto"/>
        <w:ind w:left="2268"/>
        <w:jc w:val="both"/>
        <w:rPr>
          <w:rFonts w:ascii="Times New Roman" w:hAnsi="Times New Roman" w:cs="Times New Roman"/>
          <w:sz w:val="20"/>
          <w:szCs w:val="20"/>
        </w:rPr>
      </w:pPr>
      <w:r w:rsidRPr="004228F1">
        <w:rPr>
          <w:rFonts w:ascii="Times New Roman" w:hAnsi="Times New Roman" w:cs="Times New Roman"/>
          <w:sz w:val="20"/>
          <w:szCs w:val="20"/>
        </w:rPr>
        <w:t xml:space="preserve">O </w:t>
      </w:r>
      <w:proofErr w:type="spellStart"/>
      <w:r w:rsidRPr="004228F1">
        <w:rPr>
          <w:rFonts w:ascii="Times New Roman" w:hAnsi="Times New Roman" w:cs="Times New Roman"/>
          <w:sz w:val="20"/>
          <w:szCs w:val="20"/>
        </w:rPr>
        <w:t>Quaternity</w:t>
      </w:r>
      <w:proofErr w:type="spellEnd"/>
      <w:r w:rsidRPr="004228F1">
        <w:rPr>
          <w:rFonts w:ascii="Times New Roman" w:hAnsi="Times New Roman" w:cs="Times New Roman"/>
          <w:sz w:val="20"/>
          <w:szCs w:val="20"/>
        </w:rPr>
        <w:t xml:space="preserve"> para mim simboliza equilíbrio e totalidade, representando a união entre o consciente e o inconsciente. Ele melhora os reflexos. A dificuldade é adaptar-se ao ritmo do jogo e manter a consistência e foco. M.S. - m, 16, º1 ano.</w:t>
      </w:r>
    </w:p>
    <w:p w14:paraId="2EB43457" w14:textId="77777777" w:rsidR="005E4E99" w:rsidRPr="004228F1" w:rsidRDefault="005E4E99" w:rsidP="004228F1">
      <w:pPr>
        <w:spacing w:after="0" w:line="240" w:lineRule="auto"/>
        <w:ind w:left="2268"/>
        <w:jc w:val="both"/>
        <w:rPr>
          <w:rFonts w:ascii="Times New Roman" w:hAnsi="Times New Roman" w:cs="Times New Roman"/>
          <w:sz w:val="20"/>
          <w:szCs w:val="20"/>
        </w:rPr>
      </w:pPr>
      <w:r w:rsidRPr="004228F1">
        <w:rPr>
          <w:rFonts w:ascii="Times New Roman" w:hAnsi="Times New Roman" w:cs="Times New Roman"/>
          <w:sz w:val="20"/>
          <w:szCs w:val="20"/>
        </w:rPr>
        <w:t xml:space="preserve">O </w:t>
      </w:r>
      <w:proofErr w:type="spellStart"/>
      <w:r w:rsidRPr="004228F1">
        <w:rPr>
          <w:rFonts w:ascii="Times New Roman" w:hAnsi="Times New Roman" w:cs="Times New Roman"/>
          <w:sz w:val="20"/>
          <w:szCs w:val="20"/>
        </w:rPr>
        <w:t>Quaternity</w:t>
      </w:r>
      <w:proofErr w:type="spellEnd"/>
      <w:r w:rsidRPr="004228F1">
        <w:rPr>
          <w:rFonts w:ascii="Times New Roman" w:hAnsi="Times New Roman" w:cs="Times New Roman"/>
          <w:sz w:val="20"/>
          <w:szCs w:val="20"/>
        </w:rPr>
        <w:t xml:space="preserve"> para mim simboliza equilíbrio e totalidade, representando a união entre o consciente e o inconsciente. Ele melhora os reflexos. A dificuldade é adaptar-se ao ritmo do jogo e manter a consistência e foco. M.S. - m, 16, º1 ano.</w:t>
      </w:r>
    </w:p>
    <w:p w14:paraId="5248BB28" w14:textId="77777777" w:rsidR="005E4E99" w:rsidRPr="004228F1" w:rsidRDefault="005E4E99" w:rsidP="004228F1">
      <w:pPr>
        <w:spacing w:after="0" w:line="240" w:lineRule="auto"/>
        <w:ind w:left="2268"/>
        <w:jc w:val="both"/>
        <w:rPr>
          <w:rFonts w:ascii="Times New Roman" w:hAnsi="Times New Roman" w:cs="Times New Roman"/>
          <w:sz w:val="20"/>
          <w:szCs w:val="20"/>
        </w:rPr>
      </w:pPr>
      <w:r w:rsidRPr="004228F1">
        <w:rPr>
          <w:rFonts w:ascii="Times New Roman" w:hAnsi="Times New Roman" w:cs="Times New Roman"/>
          <w:sz w:val="20"/>
          <w:szCs w:val="20"/>
        </w:rPr>
        <w:t>É um bom jogo. Trabalha a paciência, estratégia e atenção. É difícil ganhar. J.M. - m, 17, 1º ano.</w:t>
      </w:r>
    </w:p>
    <w:p w14:paraId="4B40C74C" w14:textId="77777777" w:rsidR="005E4E99" w:rsidRPr="004228F1" w:rsidRDefault="005E4E99" w:rsidP="004228F1">
      <w:pPr>
        <w:spacing w:after="0" w:line="240" w:lineRule="auto"/>
        <w:ind w:left="2268"/>
        <w:jc w:val="both"/>
        <w:rPr>
          <w:rFonts w:ascii="Times New Roman" w:hAnsi="Times New Roman" w:cs="Times New Roman"/>
          <w:sz w:val="20"/>
          <w:szCs w:val="20"/>
        </w:rPr>
      </w:pPr>
      <w:r w:rsidRPr="004228F1">
        <w:rPr>
          <w:rFonts w:ascii="Times New Roman" w:hAnsi="Times New Roman" w:cs="Times New Roman"/>
          <w:sz w:val="20"/>
          <w:szCs w:val="20"/>
        </w:rPr>
        <w:t xml:space="preserve">As partidas semanais de </w:t>
      </w:r>
      <w:proofErr w:type="spellStart"/>
      <w:r w:rsidRPr="004228F1">
        <w:rPr>
          <w:rFonts w:ascii="Times New Roman" w:hAnsi="Times New Roman" w:cs="Times New Roman"/>
          <w:sz w:val="20"/>
          <w:szCs w:val="20"/>
        </w:rPr>
        <w:t>Quaternity</w:t>
      </w:r>
      <w:proofErr w:type="spellEnd"/>
      <w:r w:rsidRPr="004228F1">
        <w:rPr>
          <w:rFonts w:ascii="Times New Roman" w:hAnsi="Times New Roman" w:cs="Times New Roman"/>
          <w:sz w:val="20"/>
          <w:szCs w:val="20"/>
        </w:rPr>
        <w:t xml:space="preserve"> estão sendo muito boas. Tem conceitos parecidos com o xadrez normal, mas não é a mesma coisa. Essa dinâmica de olhar não somente para um adversário, mas para três ao mesmo tempo é muito desafiadora. R.C.S. - m, 16, 2º ano.</w:t>
      </w:r>
    </w:p>
    <w:p w14:paraId="0F2A7951" w14:textId="77777777" w:rsidR="005E4E99" w:rsidRPr="004228F1" w:rsidRDefault="005E4E99" w:rsidP="004228F1">
      <w:pPr>
        <w:spacing w:after="0" w:line="240" w:lineRule="auto"/>
        <w:ind w:left="2268"/>
        <w:jc w:val="both"/>
        <w:rPr>
          <w:rFonts w:ascii="Times New Roman" w:hAnsi="Times New Roman" w:cs="Times New Roman"/>
          <w:sz w:val="20"/>
          <w:szCs w:val="20"/>
        </w:rPr>
      </w:pPr>
      <w:r w:rsidRPr="004228F1">
        <w:rPr>
          <w:rFonts w:ascii="Times New Roman" w:hAnsi="Times New Roman" w:cs="Times New Roman"/>
          <w:sz w:val="20"/>
          <w:szCs w:val="20"/>
        </w:rPr>
        <w:t xml:space="preserve">Está sendo muito incrível esse projeto com o </w:t>
      </w:r>
      <w:proofErr w:type="spellStart"/>
      <w:r w:rsidRPr="004228F1">
        <w:rPr>
          <w:rFonts w:ascii="Times New Roman" w:hAnsi="Times New Roman" w:cs="Times New Roman"/>
          <w:sz w:val="20"/>
          <w:szCs w:val="20"/>
        </w:rPr>
        <w:t>Quaternity</w:t>
      </w:r>
      <w:proofErr w:type="spellEnd"/>
      <w:r w:rsidRPr="004228F1">
        <w:rPr>
          <w:rFonts w:ascii="Times New Roman" w:hAnsi="Times New Roman" w:cs="Times New Roman"/>
          <w:sz w:val="20"/>
          <w:szCs w:val="20"/>
        </w:rPr>
        <w:t xml:space="preserve"> nas terças e quintas feiras. Já vivenciei muita emoção nas partidas com alianças, discórdias e vitórias milagrosas. Estou adorando esses momentos sem celular. Tenho que usar minha mente ao máximo. V.G. - m, 16, 2º ano.</w:t>
      </w:r>
    </w:p>
    <w:p w14:paraId="6B7CCF92" w14:textId="77777777" w:rsidR="005E4E99" w:rsidRPr="004228F1" w:rsidRDefault="005E4E99" w:rsidP="004228F1">
      <w:pPr>
        <w:spacing w:after="0" w:line="240" w:lineRule="auto"/>
        <w:ind w:left="2268"/>
        <w:jc w:val="both"/>
        <w:rPr>
          <w:rFonts w:ascii="Times New Roman" w:hAnsi="Times New Roman" w:cs="Times New Roman"/>
          <w:sz w:val="20"/>
          <w:szCs w:val="20"/>
        </w:rPr>
      </w:pPr>
      <w:r w:rsidRPr="004228F1">
        <w:rPr>
          <w:rFonts w:ascii="Times New Roman" w:hAnsi="Times New Roman" w:cs="Times New Roman"/>
          <w:sz w:val="20"/>
          <w:szCs w:val="20"/>
        </w:rPr>
        <w:t>É um jogo muito positivo. I.S. - m, 16, 2º ano.</w:t>
      </w:r>
    </w:p>
    <w:p w14:paraId="2E340841" w14:textId="77777777" w:rsidR="005E4E99" w:rsidRPr="004228F1" w:rsidRDefault="005E4E99" w:rsidP="004228F1">
      <w:pPr>
        <w:spacing w:after="0" w:line="240" w:lineRule="auto"/>
        <w:ind w:left="2268"/>
        <w:jc w:val="both"/>
        <w:rPr>
          <w:rFonts w:ascii="Times New Roman" w:hAnsi="Times New Roman" w:cs="Times New Roman"/>
          <w:sz w:val="20"/>
          <w:szCs w:val="20"/>
        </w:rPr>
      </w:pPr>
      <w:r w:rsidRPr="004228F1">
        <w:rPr>
          <w:rFonts w:ascii="Times New Roman" w:hAnsi="Times New Roman" w:cs="Times New Roman"/>
          <w:sz w:val="20"/>
          <w:szCs w:val="20"/>
        </w:rPr>
        <w:t xml:space="preserve">O </w:t>
      </w:r>
      <w:proofErr w:type="spellStart"/>
      <w:r w:rsidRPr="004228F1">
        <w:rPr>
          <w:rFonts w:ascii="Times New Roman" w:hAnsi="Times New Roman" w:cs="Times New Roman"/>
          <w:sz w:val="20"/>
          <w:szCs w:val="20"/>
        </w:rPr>
        <w:t>Quaternity</w:t>
      </w:r>
      <w:proofErr w:type="spellEnd"/>
      <w:r w:rsidRPr="004228F1">
        <w:rPr>
          <w:rFonts w:ascii="Times New Roman" w:hAnsi="Times New Roman" w:cs="Times New Roman"/>
          <w:sz w:val="20"/>
          <w:szCs w:val="20"/>
        </w:rPr>
        <w:t xml:space="preserve"> simboliza completude e equilíbrio integrando opostos para criar um todo harmonioso. Às vezes não consigo prestar atenção nas jogadas. J.M., - m, 16, 2º ano.</w:t>
      </w:r>
    </w:p>
    <w:p w14:paraId="1D2D74F7" w14:textId="77777777" w:rsidR="005E4E99" w:rsidRPr="004228F1" w:rsidRDefault="005E4E99" w:rsidP="004228F1">
      <w:pPr>
        <w:spacing w:after="0" w:line="240" w:lineRule="auto"/>
        <w:ind w:left="2268"/>
        <w:jc w:val="both"/>
        <w:rPr>
          <w:rFonts w:ascii="Times New Roman" w:hAnsi="Times New Roman" w:cs="Times New Roman"/>
          <w:sz w:val="20"/>
          <w:szCs w:val="20"/>
        </w:rPr>
      </w:pPr>
      <w:r w:rsidRPr="004228F1">
        <w:rPr>
          <w:rFonts w:ascii="Times New Roman" w:hAnsi="Times New Roman" w:cs="Times New Roman"/>
          <w:sz w:val="20"/>
          <w:szCs w:val="20"/>
        </w:rPr>
        <w:t>Um jogo que envolve muita estratégia e desenvolvimento do modo de pensar, com o adicional de ser para quatro jogadores simultâneos que dificulta criar uma estratégia que não seja comprometida pelos outros jogadores, mas é divertido. J.L. - m, 16, 2º ano.</w:t>
      </w:r>
    </w:p>
    <w:p w14:paraId="73ECE8EA" w14:textId="77777777" w:rsidR="005E4E99" w:rsidRPr="004228F1" w:rsidRDefault="005E4E99" w:rsidP="004228F1">
      <w:pPr>
        <w:spacing w:after="0" w:line="240" w:lineRule="auto"/>
        <w:ind w:left="2268"/>
        <w:jc w:val="both"/>
        <w:rPr>
          <w:rFonts w:ascii="Times New Roman" w:hAnsi="Times New Roman" w:cs="Times New Roman"/>
          <w:sz w:val="20"/>
          <w:szCs w:val="20"/>
        </w:rPr>
      </w:pPr>
      <w:r w:rsidRPr="004228F1">
        <w:rPr>
          <w:rFonts w:ascii="Times New Roman" w:hAnsi="Times New Roman" w:cs="Times New Roman"/>
          <w:sz w:val="20"/>
          <w:szCs w:val="20"/>
        </w:rPr>
        <w:t xml:space="preserve">Minha experiência foi muito diferente do que eu pensava, estou me acostumando a jogar assim de quatro pessoas. JP. - </w:t>
      </w:r>
      <w:proofErr w:type="gramStart"/>
      <w:r w:rsidRPr="004228F1">
        <w:rPr>
          <w:rFonts w:ascii="Times New Roman" w:hAnsi="Times New Roman" w:cs="Times New Roman"/>
          <w:sz w:val="20"/>
          <w:szCs w:val="20"/>
        </w:rPr>
        <w:t>m</w:t>
      </w:r>
      <w:proofErr w:type="gramEnd"/>
      <w:r w:rsidRPr="004228F1">
        <w:rPr>
          <w:rFonts w:ascii="Times New Roman" w:hAnsi="Times New Roman" w:cs="Times New Roman"/>
          <w:sz w:val="20"/>
          <w:szCs w:val="20"/>
        </w:rPr>
        <w:t>, 17, 2º ano.</w:t>
      </w:r>
    </w:p>
    <w:p w14:paraId="62B05A42" w14:textId="77777777" w:rsidR="005E4E99" w:rsidRPr="004228F1" w:rsidRDefault="005E4E99" w:rsidP="004228F1">
      <w:pPr>
        <w:spacing w:after="0" w:line="240" w:lineRule="auto"/>
        <w:ind w:left="2268"/>
        <w:jc w:val="both"/>
        <w:rPr>
          <w:rFonts w:ascii="Times New Roman" w:hAnsi="Times New Roman" w:cs="Times New Roman"/>
          <w:sz w:val="20"/>
          <w:szCs w:val="20"/>
        </w:rPr>
      </w:pPr>
      <w:r w:rsidRPr="004228F1">
        <w:rPr>
          <w:rFonts w:ascii="Times New Roman" w:hAnsi="Times New Roman" w:cs="Times New Roman"/>
          <w:sz w:val="20"/>
          <w:szCs w:val="20"/>
        </w:rPr>
        <w:t xml:space="preserve">Comecei a jogar </w:t>
      </w:r>
      <w:proofErr w:type="spellStart"/>
      <w:r w:rsidRPr="004228F1">
        <w:rPr>
          <w:rFonts w:ascii="Times New Roman" w:hAnsi="Times New Roman" w:cs="Times New Roman"/>
          <w:sz w:val="20"/>
          <w:szCs w:val="20"/>
        </w:rPr>
        <w:t>Quaternity</w:t>
      </w:r>
      <w:proofErr w:type="spellEnd"/>
      <w:r w:rsidRPr="004228F1">
        <w:rPr>
          <w:rFonts w:ascii="Times New Roman" w:hAnsi="Times New Roman" w:cs="Times New Roman"/>
          <w:sz w:val="20"/>
          <w:szCs w:val="20"/>
        </w:rPr>
        <w:t xml:space="preserve"> e desde então tenho percebido mudanças significativas em minha capacidade de resolução de problemas e pensamento crítico. O jogo exige que eu desenvolva uma mentalidade estratégica, antecipando os movimentos e considerando diferente resultados. I.T. - f, 17, 3º ano. </w:t>
      </w:r>
    </w:p>
    <w:p w14:paraId="22837C8E" w14:textId="77777777" w:rsidR="005E4E99" w:rsidRPr="004228F1" w:rsidRDefault="005E4E99" w:rsidP="004228F1">
      <w:pPr>
        <w:spacing w:after="0" w:line="240" w:lineRule="auto"/>
        <w:ind w:left="2268"/>
        <w:jc w:val="both"/>
        <w:rPr>
          <w:rFonts w:ascii="Times New Roman" w:hAnsi="Times New Roman" w:cs="Times New Roman"/>
          <w:sz w:val="20"/>
          <w:szCs w:val="20"/>
        </w:rPr>
      </w:pPr>
      <w:r w:rsidRPr="004228F1">
        <w:rPr>
          <w:rFonts w:ascii="Times New Roman" w:hAnsi="Times New Roman" w:cs="Times New Roman"/>
          <w:sz w:val="20"/>
          <w:szCs w:val="20"/>
        </w:rPr>
        <w:t>O jogo é bom. Ele trabalha as mudanças. J.S. - m, 18, 3º ano.</w:t>
      </w:r>
    </w:p>
    <w:p w14:paraId="294E209D" w14:textId="77777777" w:rsidR="005E4E99" w:rsidRPr="005E4E99" w:rsidRDefault="005E4E99" w:rsidP="005E4E99">
      <w:pPr>
        <w:spacing w:after="0" w:line="360" w:lineRule="auto"/>
        <w:ind w:left="2268" w:firstLine="709"/>
        <w:jc w:val="both"/>
        <w:rPr>
          <w:rFonts w:ascii="Times New Roman" w:hAnsi="Times New Roman" w:cs="Times New Roman"/>
          <w:sz w:val="24"/>
          <w:szCs w:val="24"/>
        </w:rPr>
      </w:pPr>
    </w:p>
    <w:p w14:paraId="3F38BAA5" w14:textId="77777777" w:rsidR="005B182A" w:rsidRDefault="005B182A">
      <w:pPr>
        <w:rPr>
          <w:rFonts w:ascii="Times New Roman" w:hAnsi="Times New Roman" w:cs="Times New Roman"/>
          <w:sz w:val="24"/>
          <w:szCs w:val="24"/>
        </w:rPr>
      </w:pPr>
      <w:r>
        <w:rPr>
          <w:rFonts w:ascii="Times New Roman" w:hAnsi="Times New Roman" w:cs="Times New Roman"/>
          <w:sz w:val="24"/>
          <w:szCs w:val="24"/>
        </w:rPr>
        <w:br w:type="page"/>
      </w:r>
    </w:p>
    <w:p w14:paraId="5809F527" w14:textId="7A2381D5" w:rsidR="005E4E99" w:rsidRPr="005E4E99" w:rsidRDefault="005E4E99" w:rsidP="005E4E99">
      <w:pPr>
        <w:spacing w:after="0" w:line="360" w:lineRule="auto"/>
        <w:jc w:val="both"/>
        <w:rPr>
          <w:rFonts w:ascii="Times New Roman" w:hAnsi="Times New Roman" w:cs="Times New Roman"/>
          <w:sz w:val="24"/>
          <w:szCs w:val="24"/>
          <w:highlight w:val="green"/>
        </w:rPr>
      </w:pPr>
      <w:r w:rsidRPr="005E4E99">
        <w:rPr>
          <w:rFonts w:ascii="Times New Roman" w:hAnsi="Times New Roman" w:cs="Times New Roman"/>
          <w:sz w:val="24"/>
          <w:szCs w:val="24"/>
        </w:rPr>
        <w:lastRenderedPageBreak/>
        <w:t>4.3 SIGNIFICADOS ATRIBUÍDOS</w:t>
      </w:r>
    </w:p>
    <w:p w14:paraId="110EB40F" w14:textId="77777777" w:rsidR="005E4E99" w:rsidRPr="005E4E99" w:rsidRDefault="005E4E99" w:rsidP="005E4E99">
      <w:pPr>
        <w:spacing w:after="0" w:line="360" w:lineRule="auto"/>
        <w:ind w:firstLine="709"/>
        <w:jc w:val="both"/>
        <w:rPr>
          <w:rFonts w:ascii="Times New Roman" w:hAnsi="Times New Roman" w:cs="Times New Roman"/>
          <w:sz w:val="24"/>
          <w:szCs w:val="24"/>
        </w:rPr>
      </w:pPr>
      <w:r w:rsidRPr="005E4E99">
        <w:rPr>
          <w:rFonts w:ascii="Times New Roman" w:hAnsi="Times New Roman" w:cs="Times New Roman"/>
          <w:sz w:val="24"/>
          <w:szCs w:val="24"/>
        </w:rPr>
        <w:t xml:space="preserve">Os significados atribuídos corroboram o pensamento em decorrência da prática no sentido da interação grupal caracterizando sinergia de colaboração e competição como afirma Trombetta (2024). Tais significados mais abrangentes nos depoimentos podem ser assim sintetizados em primeira pessoa: </w:t>
      </w:r>
    </w:p>
    <w:p w14:paraId="7C1E6396" w14:textId="77777777" w:rsidR="005E4E99" w:rsidRPr="005E4E99" w:rsidRDefault="005E4E99" w:rsidP="005E4E99">
      <w:pPr>
        <w:spacing w:after="0" w:line="360" w:lineRule="auto"/>
        <w:ind w:left="2268" w:firstLine="709"/>
        <w:jc w:val="both"/>
        <w:rPr>
          <w:rFonts w:ascii="Times New Roman" w:hAnsi="Times New Roman" w:cs="Times New Roman"/>
          <w:sz w:val="24"/>
          <w:szCs w:val="24"/>
        </w:rPr>
      </w:pPr>
    </w:p>
    <w:p w14:paraId="34DF5DEA" w14:textId="77777777" w:rsidR="005E4E99" w:rsidRPr="004228F1" w:rsidRDefault="005E4E99" w:rsidP="004228F1">
      <w:pPr>
        <w:spacing w:after="0" w:line="240" w:lineRule="auto"/>
        <w:ind w:left="2268"/>
        <w:jc w:val="both"/>
        <w:rPr>
          <w:rFonts w:ascii="Times New Roman" w:hAnsi="Times New Roman" w:cs="Times New Roman"/>
          <w:sz w:val="20"/>
          <w:szCs w:val="20"/>
        </w:rPr>
      </w:pPr>
      <w:r w:rsidRPr="004228F1">
        <w:rPr>
          <w:rFonts w:ascii="Times New Roman" w:hAnsi="Times New Roman" w:cs="Times New Roman"/>
          <w:sz w:val="20"/>
          <w:szCs w:val="20"/>
        </w:rPr>
        <w:t xml:space="preserve">O </w:t>
      </w:r>
      <w:proofErr w:type="spellStart"/>
      <w:r w:rsidRPr="004228F1">
        <w:rPr>
          <w:rFonts w:ascii="Times New Roman" w:hAnsi="Times New Roman" w:cs="Times New Roman"/>
          <w:sz w:val="20"/>
          <w:szCs w:val="20"/>
        </w:rPr>
        <w:t>Quaternity</w:t>
      </w:r>
      <w:proofErr w:type="spellEnd"/>
      <w:r w:rsidRPr="004228F1">
        <w:rPr>
          <w:rFonts w:ascii="Times New Roman" w:hAnsi="Times New Roman" w:cs="Times New Roman"/>
          <w:sz w:val="20"/>
          <w:szCs w:val="20"/>
        </w:rPr>
        <w:t xml:space="preserve"> simboliza equilíbrio e totalidade, unindo o consciente e o inconsciente. É um jogo que melhora os reflexos e exige adaptação ao seu ritmo, além de consistência e foco. Com uma dinâmica que permite a participação de quatro jogadores simultaneamente, ele desafia a criação de estratégias que não sejam comprometidas pelos outros. O jogo é divertido, positivo e estimula o cérebro, trabalhando paciência, atenção e estratégia.</w:t>
      </w:r>
    </w:p>
    <w:p w14:paraId="7822AD8D" w14:textId="77777777" w:rsidR="005E4E99" w:rsidRPr="004228F1" w:rsidRDefault="005E4E99" w:rsidP="004228F1">
      <w:pPr>
        <w:spacing w:after="0" w:line="240" w:lineRule="auto"/>
        <w:ind w:left="2268"/>
        <w:jc w:val="both"/>
        <w:rPr>
          <w:rFonts w:ascii="Times New Roman" w:hAnsi="Times New Roman" w:cs="Times New Roman"/>
          <w:sz w:val="20"/>
          <w:szCs w:val="20"/>
        </w:rPr>
      </w:pPr>
      <w:r w:rsidRPr="004228F1">
        <w:rPr>
          <w:rFonts w:ascii="Times New Roman" w:hAnsi="Times New Roman" w:cs="Times New Roman"/>
          <w:sz w:val="20"/>
          <w:szCs w:val="20"/>
        </w:rPr>
        <w:t>As partidas semanais têm sido emocionantes, com momentos de alianças, discórdias e vitórias surpreendentes. Estou me acostumando a jogar em grupo e aprecio esses momentos desconectados do celular, que me forçam a usar a mente ao máximo. Desde que comecei a jogar, percebi melhorias significativas na minha capacidade de resolução de problemas e pensamento crítico, desenvolvendo uma mentalidade estratégica ao antecipar movimentos e considerar diferentes resultados.</w:t>
      </w:r>
    </w:p>
    <w:p w14:paraId="6568E85E" w14:textId="77777777" w:rsidR="005E4E99" w:rsidRPr="004228F1" w:rsidRDefault="005E4E99" w:rsidP="004228F1">
      <w:pPr>
        <w:spacing w:after="0" w:line="240" w:lineRule="auto"/>
        <w:ind w:left="2268"/>
        <w:jc w:val="both"/>
        <w:rPr>
          <w:rFonts w:ascii="Times New Roman" w:hAnsi="Times New Roman" w:cs="Times New Roman"/>
          <w:sz w:val="20"/>
          <w:szCs w:val="20"/>
        </w:rPr>
      </w:pPr>
      <w:r w:rsidRPr="004228F1">
        <w:rPr>
          <w:rFonts w:ascii="Times New Roman" w:hAnsi="Times New Roman" w:cs="Times New Roman"/>
          <w:sz w:val="20"/>
          <w:szCs w:val="20"/>
        </w:rPr>
        <w:t xml:space="preserve">Inicialmente, achava que o </w:t>
      </w:r>
      <w:proofErr w:type="spellStart"/>
      <w:r w:rsidRPr="004228F1">
        <w:rPr>
          <w:rFonts w:ascii="Times New Roman" w:hAnsi="Times New Roman" w:cs="Times New Roman"/>
          <w:sz w:val="20"/>
          <w:szCs w:val="20"/>
        </w:rPr>
        <w:t>Quaternity</w:t>
      </w:r>
      <w:proofErr w:type="spellEnd"/>
      <w:r w:rsidRPr="004228F1">
        <w:rPr>
          <w:rFonts w:ascii="Times New Roman" w:hAnsi="Times New Roman" w:cs="Times New Roman"/>
          <w:sz w:val="20"/>
          <w:szCs w:val="20"/>
        </w:rPr>
        <w:t xml:space="preserve"> era chato, mas com o tempo percebi que é um jogo divertido e competitivo, desafiador por exigir foco em múltiplos adversários. A experiência é única, trazendo uma adrenalina que eu não esperava. Embora tenha enfrentado dificuldades no início, a jornada tem sido gratificante, e a emoção de dar um xeque-mate é inigualável.</w:t>
      </w:r>
    </w:p>
    <w:p w14:paraId="1E32B58D" w14:textId="2621BBCB" w:rsidR="005E4E99" w:rsidRPr="004228F1" w:rsidRDefault="005E4E99" w:rsidP="004228F1">
      <w:pPr>
        <w:spacing w:after="0" w:line="240" w:lineRule="auto"/>
        <w:ind w:left="2268"/>
        <w:jc w:val="both"/>
        <w:rPr>
          <w:rFonts w:ascii="Times New Roman" w:hAnsi="Times New Roman" w:cs="Times New Roman"/>
          <w:sz w:val="20"/>
          <w:szCs w:val="20"/>
        </w:rPr>
      </w:pPr>
      <w:r w:rsidRPr="004228F1">
        <w:rPr>
          <w:rFonts w:ascii="Times New Roman" w:hAnsi="Times New Roman" w:cs="Times New Roman"/>
          <w:sz w:val="20"/>
          <w:szCs w:val="20"/>
        </w:rPr>
        <w:t xml:space="preserve">O </w:t>
      </w:r>
      <w:proofErr w:type="spellStart"/>
      <w:r w:rsidRPr="004228F1">
        <w:rPr>
          <w:rFonts w:ascii="Times New Roman" w:hAnsi="Times New Roman" w:cs="Times New Roman"/>
          <w:sz w:val="20"/>
          <w:szCs w:val="20"/>
        </w:rPr>
        <w:t>Quaternity</w:t>
      </w:r>
      <w:proofErr w:type="spellEnd"/>
      <w:r w:rsidRPr="004228F1">
        <w:rPr>
          <w:rFonts w:ascii="Times New Roman" w:hAnsi="Times New Roman" w:cs="Times New Roman"/>
          <w:sz w:val="20"/>
          <w:szCs w:val="20"/>
        </w:rPr>
        <w:t xml:space="preserve"> me ensinou a pensar melhor antes de agir, mesmo que às vezes eu perca a paciência. É um jogo que me surpreendeu, e após algumas partidas, comecei a me divertir muito. A complexidade e a estratégia envolvidas tornam cada jogo interessante e divertido. Estou ansioso para continuar aprendendo e evoluindo, e é incrível ver como o grupo melhorou ao longo do ano. </w:t>
      </w:r>
      <w:proofErr w:type="spellStart"/>
      <w:r w:rsidRPr="004228F1">
        <w:rPr>
          <w:rFonts w:ascii="Times New Roman" w:hAnsi="Times New Roman" w:cs="Times New Roman"/>
          <w:sz w:val="20"/>
          <w:szCs w:val="20"/>
        </w:rPr>
        <w:t>As</w:t>
      </w:r>
      <w:proofErr w:type="spellEnd"/>
      <w:r w:rsidRPr="004228F1">
        <w:rPr>
          <w:rFonts w:ascii="Times New Roman" w:hAnsi="Times New Roman" w:cs="Times New Roman"/>
          <w:sz w:val="20"/>
          <w:szCs w:val="20"/>
        </w:rPr>
        <w:t xml:space="preserve"> terças e quintas-feiras se tornaram dias muito especiais para jogar.</w:t>
      </w:r>
    </w:p>
    <w:p w14:paraId="3FFAEED1" w14:textId="77777777" w:rsidR="005E4E99" w:rsidRPr="005E4E99" w:rsidRDefault="005E4E99" w:rsidP="005E4E99">
      <w:pPr>
        <w:spacing w:after="0" w:line="360" w:lineRule="auto"/>
        <w:ind w:left="2268" w:firstLine="709"/>
        <w:jc w:val="both"/>
        <w:rPr>
          <w:rFonts w:ascii="Times New Roman" w:hAnsi="Times New Roman" w:cs="Times New Roman"/>
          <w:sz w:val="24"/>
          <w:szCs w:val="24"/>
        </w:rPr>
      </w:pPr>
    </w:p>
    <w:p w14:paraId="1A6B9AA5" w14:textId="40876B07" w:rsidR="005E4E99" w:rsidRPr="005E4E99" w:rsidRDefault="005E4E99" w:rsidP="005E4E99">
      <w:pPr>
        <w:spacing w:after="0" w:line="360" w:lineRule="auto"/>
        <w:jc w:val="both"/>
        <w:rPr>
          <w:rFonts w:ascii="Times New Roman" w:hAnsi="Times New Roman" w:cs="Times New Roman"/>
          <w:sz w:val="24"/>
          <w:szCs w:val="24"/>
        </w:rPr>
      </w:pPr>
      <w:r w:rsidRPr="005E4E99">
        <w:rPr>
          <w:rFonts w:ascii="Times New Roman" w:hAnsi="Times New Roman" w:cs="Times New Roman"/>
          <w:sz w:val="24"/>
          <w:szCs w:val="24"/>
        </w:rPr>
        <w:t xml:space="preserve">4.4 TEMAS </w:t>
      </w:r>
    </w:p>
    <w:p w14:paraId="2D187D2A" w14:textId="77777777" w:rsidR="005E4E99" w:rsidRPr="005E4E99" w:rsidRDefault="005E4E99" w:rsidP="005E4E99">
      <w:pPr>
        <w:spacing w:after="0" w:line="360" w:lineRule="auto"/>
        <w:ind w:firstLine="709"/>
        <w:jc w:val="both"/>
        <w:rPr>
          <w:rFonts w:ascii="Times New Roman" w:hAnsi="Times New Roman" w:cs="Times New Roman"/>
          <w:sz w:val="24"/>
          <w:szCs w:val="24"/>
        </w:rPr>
      </w:pPr>
      <w:r w:rsidRPr="005E4E99">
        <w:rPr>
          <w:rFonts w:ascii="Times New Roman" w:hAnsi="Times New Roman" w:cs="Times New Roman"/>
          <w:sz w:val="24"/>
          <w:szCs w:val="24"/>
        </w:rPr>
        <w:t xml:space="preserve">Os temas mais relevantes e principais sentimentos articulados nesses depoimentos refletem as expressões mais frequentes associadas ao jogo: Equilíbrio e totalidade; estratégia; reflexão; diversão; desafio e mudanças; atenção e paciência; pessoas/adversário/amigos; jogo, legal/bom/diferente/divertido/desafiador; mente e tempo. O conjunto dessa temática desvela uma perspectiva inicial de compreensão da dinâmica grupal em situação de intensa convivência e, por extensão, da conjuntura mutável descrita em </w:t>
      </w:r>
      <w:proofErr w:type="spellStart"/>
      <w:r w:rsidRPr="005E4E99">
        <w:rPr>
          <w:rFonts w:ascii="Times New Roman" w:hAnsi="Times New Roman" w:cs="Times New Roman"/>
          <w:sz w:val="24"/>
          <w:szCs w:val="24"/>
        </w:rPr>
        <w:t>Bauman</w:t>
      </w:r>
      <w:proofErr w:type="spellEnd"/>
      <w:r w:rsidRPr="005E4E99">
        <w:rPr>
          <w:rFonts w:ascii="Times New Roman" w:hAnsi="Times New Roman" w:cs="Times New Roman"/>
          <w:sz w:val="24"/>
          <w:szCs w:val="24"/>
        </w:rPr>
        <w:t xml:space="preserve"> (2001). </w:t>
      </w:r>
    </w:p>
    <w:p w14:paraId="1F868A34" w14:textId="77777777" w:rsidR="005E4E99" w:rsidRPr="005E4E99" w:rsidRDefault="005E4E99" w:rsidP="005E4E99">
      <w:pPr>
        <w:spacing w:after="0" w:line="360" w:lineRule="auto"/>
        <w:ind w:firstLine="709"/>
        <w:jc w:val="both"/>
        <w:rPr>
          <w:rFonts w:ascii="Times New Roman" w:hAnsi="Times New Roman" w:cs="Times New Roman"/>
          <w:sz w:val="24"/>
          <w:szCs w:val="24"/>
        </w:rPr>
      </w:pPr>
      <w:r w:rsidRPr="005E4E99">
        <w:rPr>
          <w:rFonts w:ascii="Times New Roman" w:hAnsi="Times New Roman" w:cs="Times New Roman"/>
          <w:sz w:val="24"/>
          <w:szCs w:val="24"/>
        </w:rPr>
        <w:t xml:space="preserve">A ênfase nas falas dos estudantes durante as entrevistas foi para as seguintes ideias: 1. O </w:t>
      </w:r>
      <w:proofErr w:type="spellStart"/>
      <w:r w:rsidRPr="005E4E99">
        <w:rPr>
          <w:rFonts w:ascii="Times New Roman" w:hAnsi="Times New Roman" w:cs="Times New Roman"/>
          <w:sz w:val="24"/>
          <w:szCs w:val="24"/>
        </w:rPr>
        <w:t>Quaternity</w:t>
      </w:r>
      <w:proofErr w:type="spellEnd"/>
      <w:r w:rsidRPr="005E4E99">
        <w:rPr>
          <w:rFonts w:ascii="Times New Roman" w:hAnsi="Times New Roman" w:cs="Times New Roman"/>
          <w:sz w:val="24"/>
          <w:szCs w:val="24"/>
        </w:rPr>
        <w:t xml:space="preserve"> é um treino de estratégia e paciência diante os desafios e mudanças; 2. A prática de </w:t>
      </w:r>
      <w:proofErr w:type="spellStart"/>
      <w:r w:rsidRPr="005E4E99">
        <w:rPr>
          <w:rFonts w:ascii="Times New Roman" w:hAnsi="Times New Roman" w:cs="Times New Roman"/>
          <w:sz w:val="24"/>
          <w:szCs w:val="24"/>
        </w:rPr>
        <w:t>Quaternity</w:t>
      </w:r>
      <w:proofErr w:type="spellEnd"/>
      <w:r w:rsidRPr="005E4E99">
        <w:rPr>
          <w:rFonts w:ascii="Times New Roman" w:hAnsi="Times New Roman" w:cs="Times New Roman"/>
          <w:sz w:val="24"/>
          <w:szCs w:val="24"/>
        </w:rPr>
        <w:t xml:space="preserve"> desenvolve à atenção à totalidade, na dinâmica de todos contra todos e eventuais parcerias temporárias não explicitas; 3. A interação com amigos, adversários no jogo, no qual tempo é uma determinante importante; 4. Entre as características do </w:t>
      </w:r>
      <w:proofErr w:type="spellStart"/>
      <w:r w:rsidRPr="005E4E99">
        <w:rPr>
          <w:rFonts w:ascii="Times New Roman" w:hAnsi="Times New Roman" w:cs="Times New Roman"/>
          <w:sz w:val="24"/>
          <w:szCs w:val="24"/>
        </w:rPr>
        <w:t>Quaternity</w:t>
      </w:r>
      <w:proofErr w:type="spellEnd"/>
      <w:r w:rsidRPr="005E4E99">
        <w:rPr>
          <w:rFonts w:ascii="Times New Roman" w:hAnsi="Times New Roman" w:cs="Times New Roman"/>
          <w:sz w:val="24"/>
          <w:szCs w:val="24"/>
        </w:rPr>
        <w:t xml:space="preserve"> estão as afirmações de que é um bom jogo, uma diversão “legal e diferente”; 5. O </w:t>
      </w:r>
      <w:proofErr w:type="spellStart"/>
      <w:r w:rsidRPr="005E4E99">
        <w:rPr>
          <w:rFonts w:ascii="Times New Roman" w:hAnsi="Times New Roman" w:cs="Times New Roman"/>
          <w:sz w:val="24"/>
          <w:szCs w:val="24"/>
        </w:rPr>
        <w:t>Quaternity</w:t>
      </w:r>
      <w:proofErr w:type="spellEnd"/>
      <w:r w:rsidRPr="005E4E99">
        <w:rPr>
          <w:rFonts w:ascii="Times New Roman" w:hAnsi="Times New Roman" w:cs="Times New Roman"/>
          <w:sz w:val="24"/>
          <w:szCs w:val="24"/>
        </w:rPr>
        <w:t xml:space="preserve"> é um exercício para a mente que também promove o desenvolvimento dos reflexos e equilíbrio emocional.</w:t>
      </w:r>
    </w:p>
    <w:p w14:paraId="0770AD7C" w14:textId="77777777" w:rsidR="005E4E99" w:rsidRPr="005E4E99" w:rsidRDefault="005E4E99" w:rsidP="005E4E99">
      <w:pPr>
        <w:pStyle w:val="PargrafodaLista"/>
        <w:spacing w:after="0" w:line="360" w:lineRule="auto"/>
        <w:ind w:left="0" w:firstLine="709"/>
        <w:jc w:val="both"/>
        <w:rPr>
          <w:rFonts w:ascii="Times New Roman" w:hAnsi="Times New Roman"/>
          <w:sz w:val="24"/>
          <w:szCs w:val="24"/>
        </w:rPr>
      </w:pPr>
      <w:r w:rsidRPr="005E4E99">
        <w:rPr>
          <w:rFonts w:ascii="Times New Roman" w:hAnsi="Times New Roman"/>
          <w:sz w:val="24"/>
          <w:szCs w:val="24"/>
        </w:rPr>
        <w:t xml:space="preserve">Fazendo uma relação destes dados com as respostas dos entrevistados podemos afirmar que o </w:t>
      </w:r>
      <w:proofErr w:type="spellStart"/>
      <w:r w:rsidRPr="005E4E99">
        <w:rPr>
          <w:rFonts w:ascii="Times New Roman" w:hAnsi="Times New Roman"/>
          <w:sz w:val="24"/>
          <w:szCs w:val="24"/>
        </w:rPr>
        <w:t>Quaternity</w:t>
      </w:r>
      <w:proofErr w:type="spellEnd"/>
      <w:r w:rsidRPr="005E4E99">
        <w:rPr>
          <w:rFonts w:ascii="Times New Roman" w:hAnsi="Times New Roman"/>
          <w:sz w:val="24"/>
          <w:szCs w:val="24"/>
        </w:rPr>
        <w:t xml:space="preserve"> pode ser um jogo alternativo e desafiador para os estudantes, que em consonância as </w:t>
      </w:r>
      <w:r w:rsidRPr="005E4E99">
        <w:rPr>
          <w:rFonts w:ascii="Times New Roman" w:hAnsi="Times New Roman"/>
          <w:sz w:val="24"/>
          <w:szCs w:val="24"/>
        </w:rPr>
        <w:lastRenderedPageBreak/>
        <w:t>premissas de Romano (2022), a uma adequação ás necessidades lúdicas em interconexão no século XXI, na medida em que fora do universo das redes sociais eles puderam dialogar com nosso grupo de pesquisa, na relação com seus professores e com estudantes universitários, na sua própria instituição e criar expectativas para além do espaço escolar.</w:t>
      </w:r>
    </w:p>
    <w:p w14:paraId="08BC1131" w14:textId="77777777" w:rsidR="005E4E99" w:rsidRPr="005E4E99" w:rsidRDefault="005E4E99" w:rsidP="005E4E99">
      <w:pPr>
        <w:pStyle w:val="PargrafodaLista"/>
        <w:spacing w:after="0" w:line="360" w:lineRule="auto"/>
        <w:ind w:left="0" w:firstLine="709"/>
        <w:jc w:val="both"/>
        <w:rPr>
          <w:rFonts w:ascii="Times New Roman" w:hAnsi="Times New Roman"/>
          <w:sz w:val="24"/>
          <w:szCs w:val="24"/>
        </w:rPr>
      </w:pPr>
      <w:r w:rsidRPr="005E4E99">
        <w:rPr>
          <w:rFonts w:ascii="Times New Roman" w:hAnsi="Times New Roman"/>
          <w:sz w:val="24"/>
          <w:szCs w:val="24"/>
        </w:rPr>
        <w:t>Observamos, ainda, o universo de possibilidades que eles puderam desenvolver em um curto espaço de tempo, para conhecer e dialogar com seus pares e integrantes do grupo de pesquisa.</w:t>
      </w:r>
    </w:p>
    <w:p w14:paraId="31EC3F8C" w14:textId="77777777" w:rsidR="005E4E99" w:rsidRDefault="005E4E99" w:rsidP="005E4E99">
      <w:pPr>
        <w:pStyle w:val="PargrafodaLista"/>
        <w:spacing w:after="0" w:line="360" w:lineRule="auto"/>
        <w:ind w:left="0" w:firstLine="709"/>
        <w:jc w:val="both"/>
        <w:rPr>
          <w:rFonts w:ascii="Times New Roman" w:hAnsi="Times New Roman"/>
          <w:sz w:val="24"/>
          <w:szCs w:val="24"/>
        </w:rPr>
      </w:pPr>
      <w:r w:rsidRPr="005E4E99">
        <w:rPr>
          <w:rFonts w:ascii="Times New Roman" w:hAnsi="Times New Roman"/>
          <w:sz w:val="24"/>
          <w:szCs w:val="24"/>
        </w:rPr>
        <w:t>Para a Escola, a oportunidade de docentes dialogarem com o grupo, conhecer o que está sendo realizado em termos de renovação e criação na universidade, é saber que podem ter parcerias permanentes em novas ações.</w:t>
      </w:r>
    </w:p>
    <w:p w14:paraId="15281259" w14:textId="77777777" w:rsidR="005E4E99" w:rsidRPr="005E4E99" w:rsidRDefault="005E4E99" w:rsidP="005E4E99">
      <w:pPr>
        <w:pStyle w:val="PargrafodaLista"/>
        <w:spacing w:after="0" w:line="360" w:lineRule="auto"/>
        <w:ind w:left="0" w:firstLine="709"/>
        <w:jc w:val="both"/>
        <w:rPr>
          <w:rFonts w:ascii="Times New Roman" w:hAnsi="Times New Roman"/>
          <w:sz w:val="24"/>
          <w:szCs w:val="24"/>
        </w:rPr>
      </w:pPr>
    </w:p>
    <w:p w14:paraId="523130A8" w14:textId="759029AE" w:rsidR="005E4E99" w:rsidRPr="005E4E99" w:rsidRDefault="005E4E99" w:rsidP="005E4E99">
      <w:pPr>
        <w:spacing w:after="0" w:line="360" w:lineRule="auto"/>
        <w:jc w:val="both"/>
        <w:rPr>
          <w:rFonts w:ascii="Times New Roman" w:hAnsi="Times New Roman" w:cs="Times New Roman"/>
          <w:sz w:val="24"/>
          <w:szCs w:val="24"/>
        </w:rPr>
      </w:pPr>
      <w:r w:rsidRPr="005E4E99">
        <w:rPr>
          <w:rFonts w:ascii="Times New Roman" w:hAnsi="Times New Roman" w:cs="Times New Roman"/>
          <w:b/>
          <w:bCs/>
          <w:sz w:val="24"/>
          <w:szCs w:val="24"/>
        </w:rPr>
        <w:t>5</w:t>
      </w:r>
      <w:r w:rsidR="004228F1">
        <w:rPr>
          <w:rFonts w:ascii="Times New Roman" w:hAnsi="Times New Roman" w:cs="Times New Roman"/>
          <w:b/>
          <w:bCs/>
          <w:sz w:val="24"/>
          <w:szCs w:val="24"/>
        </w:rPr>
        <w:t xml:space="preserve"> </w:t>
      </w:r>
      <w:r w:rsidRPr="005E4E99">
        <w:rPr>
          <w:rFonts w:ascii="Times New Roman" w:hAnsi="Times New Roman" w:cs="Times New Roman"/>
          <w:b/>
          <w:bCs/>
          <w:sz w:val="24"/>
          <w:szCs w:val="24"/>
        </w:rPr>
        <w:t>CONCLUSÃO</w:t>
      </w:r>
    </w:p>
    <w:p w14:paraId="44246C75" w14:textId="77777777" w:rsidR="005E4E99" w:rsidRPr="005E4E99" w:rsidRDefault="005E4E99" w:rsidP="005E4E99">
      <w:pPr>
        <w:spacing w:after="0" w:line="360" w:lineRule="auto"/>
        <w:ind w:firstLine="709"/>
        <w:jc w:val="both"/>
        <w:rPr>
          <w:rFonts w:ascii="Times New Roman" w:hAnsi="Times New Roman" w:cs="Times New Roman"/>
          <w:sz w:val="24"/>
          <w:szCs w:val="24"/>
        </w:rPr>
      </w:pPr>
      <w:r w:rsidRPr="005E4E99">
        <w:rPr>
          <w:rFonts w:ascii="Times New Roman" w:hAnsi="Times New Roman" w:cs="Times New Roman"/>
          <w:sz w:val="24"/>
          <w:szCs w:val="24"/>
        </w:rPr>
        <w:t xml:space="preserve">Segundo os estudantes da educação básica participantes na pesquisa, o </w:t>
      </w:r>
      <w:proofErr w:type="spellStart"/>
      <w:r w:rsidRPr="005E4E99">
        <w:rPr>
          <w:rFonts w:ascii="Times New Roman" w:hAnsi="Times New Roman" w:cs="Times New Roman"/>
          <w:sz w:val="24"/>
          <w:szCs w:val="24"/>
        </w:rPr>
        <w:t>Quaternity</w:t>
      </w:r>
      <w:proofErr w:type="spellEnd"/>
      <w:r w:rsidRPr="005E4E99">
        <w:rPr>
          <w:rFonts w:ascii="Times New Roman" w:hAnsi="Times New Roman" w:cs="Times New Roman"/>
          <w:sz w:val="24"/>
          <w:szCs w:val="24"/>
        </w:rPr>
        <w:t xml:space="preserve"> é um jogo de estratégia, paciência e desenvolvimento pessoal, mas é mais do que um simples jogo. Ele representa um verdadeiro treino de resiliência, especialmente diante dos desafios às mudanças sociais que se apresentam no século XXI.</w:t>
      </w:r>
    </w:p>
    <w:p w14:paraId="44618CA9" w14:textId="77777777" w:rsidR="005E4E99" w:rsidRPr="005E4E99" w:rsidRDefault="005E4E99" w:rsidP="005E4E99">
      <w:pPr>
        <w:spacing w:after="0" w:line="360" w:lineRule="auto"/>
        <w:ind w:firstLine="709"/>
        <w:jc w:val="both"/>
        <w:rPr>
          <w:rFonts w:ascii="Times New Roman" w:hAnsi="Times New Roman" w:cs="Times New Roman"/>
          <w:sz w:val="24"/>
          <w:szCs w:val="24"/>
        </w:rPr>
      </w:pPr>
      <w:r w:rsidRPr="005E4E99">
        <w:rPr>
          <w:rFonts w:ascii="Times New Roman" w:hAnsi="Times New Roman" w:cs="Times New Roman"/>
          <w:sz w:val="24"/>
          <w:szCs w:val="24"/>
        </w:rPr>
        <w:t>Ao jogar, os participantes são levados a desenvolver uma mentalidade estratégica, onde a antecipação dos movimentos e a consideração de diferentes resultados se tornam essenciais. Essa dinâmica não apenas estimula o raciocínio lógico, mas também ensina a importância de se adaptar ao ritmo do jogo, mantendo a consistência e o foco, mesmo quando as circunstâncias mudam rapidamente.</w:t>
      </w:r>
    </w:p>
    <w:p w14:paraId="6D5E0629" w14:textId="77777777" w:rsidR="005E4E99" w:rsidRPr="005E4E99" w:rsidRDefault="005E4E99" w:rsidP="005E4E99">
      <w:pPr>
        <w:spacing w:after="0" w:line="360" w:lineRule="auto"/>
        <w:ind w:firstLine="709"/>
        <w:jc w:val="both"/>
        <w:rPr>
          <w:rFonts w:ascii="Times New Roman" w:hAnsi="Times New Roman" w:cs="Times New Roman"/>
          <w:sz w:val="24"/>
          <w:szCs w:val="24"/>
        </w:rPr>
      </w:pPr>
      <w:r w:rsidRPr="005E4E99">
        <w:rPr>
          <w:rFonts w:ascii="Times New Roman" w:hAnsi="Times New Roman" w:cs="Times New Roman"/>
          <w:sz w:val="24"/>
          <w:szCs w:val="24"/>
        </w:rPr>
        <w:t xml:space="preserve">Uma das características mais marcantes do </w:t>
      </w:r>
      <w:proofErr w:type="spellStart"/>
      <w:r w:rsidRPr="005E4E99">
        <w:rPr>
          <w:rFonts w:ascii="Times New Roman" w:hAnsi="Times New Roman" w:cs="Times New Roman"/>
          <w:sz w:val="24"/>
          <w:szCs w:val="24"/>
        </w:rPr>
        <w:t>Quaternity</w:t>
      </w:r>
      <w:proofErr w:type="spellEnd"/>
      <w:r w:rsidRPr="005E4E99">
        <w:rPr>
          <w:rFonts w:ascii="Times New Roman" w:hAnsi="Times New Roman" w:cs="Times New Roman"/>
          <w:sz w:val="24"/>
          <w:szCs w:val="24"/>
        </w:rPr>
        <w:t xml:space="preserve"> é a interação com amigos adversários. O jogo é projetado para quatro jogadores simultâneos, tornando a experiência ainda mais desafiadora e envolvente. A necessidade de prestar atenção não apenas em um, mas em três adversários ao mesmo tempo, exige uma atenção à totalidade, fundamental para o sucesso. O tempo de jogo, como um determinante importante, adiciona uma camada extra de complexidade, pois os jogadores devem agir rapidamente, mas com precisão, para não perderem oportunidades valiosas.</w:t>
      </w:r>
    </w:p>
    <w:p w14:paraId="4B1F39C5" w14:textId="77777777" w:rsidR="005E4E99" w:rsidRPr="005E4E99" w:rsidRDefault="005E4E99" w:rsidP="005E4E99">
      <w:pPr>
        <w:spacing w:after="0" w:line="360" w:lineRule="auto"/>
        <w:ind w:firstLine="709"/>
        <w:jc w:val="both"/>
        <w:rPr>
          <w:rFonts w:ascii="Times New Roman" w:hAnsi="Times New Roman" w:cs="Times New Roman"/>
          <w:sz w:val="24"/>
          <w:szCs w:val="24"/>
        </w:rPr>
      </w:pPr>
      <w:r w:rsidRPr="005E4E99">
        <w:rPr>
          <w:rFonts w:ascii="Times New Roman" w:hAnsi="Times New Roman" w:cs="Times New Roman"/>
          <w:sz w:val="24"/>
          <w:szCs w:val="24"/>
        </w:rPr>
        <w:t xml:space="preserve">Além de ser um jogo divertido e interessante, o </w:t>
      </w:r>
      <w:proofErr w:type="spellStart"/>
      <w:r w:rsidRPr="005E4E99">
        <w:rPr>
          <w:rFonts w:ascii="Times New Roman" w:hAnsi="Times New Roman" w:cs="Times New Roman"/>
          <w:sz w:val="24"/>
          <w:szCs w:val="24"/>
        </w:rPr>
        <w:t>Quaternity</w:t>
      </w:r>
      <w:proofErr w:type="spellEnd"/>
      <w:r w:rsidRPr="005E4E99">
        <w:rPr>
          <w:rFonts w:ascii="Times New Roman" w:hAnsi="Times New Roman" w:cs="Times New Roman"/>
          <w:sz w:val="24"/>
          <w:szCs w:val="24"/>
        </w:rPr>
        <w:t xml:space="preserve"> se destaca por promover o desenvolvimento dos reflexos e do equilíbrio emocional. A prática regular do jogo estimula o cérebro, auxiliando os jogadores a melhorarem suas habilidades de resolução de problemas e pensamento crítico, ao mesmo tempo que a experiência de jogar </w:t>
      </w:r>
      <w:proofErr w:type="spellStart"/>
      <w:r w:rsidRPr="005E4E99">
        <w:rPr>
          <w:rFonts w:ascii="Times New Roman" w:hAnsi="Times New Roman" w:cs="Times New Roman"/>
          <w:sz w:val="24"/>
          <w:szCs w:val="24"/>
        </w:rPr>
        <w:t>Quaternity</w:t>
      </w:r>
      <w:proofErr w:type="spellEnd"/>
      <w:r w:rsidRPr="005E4E99">
        <w:rPr>
          <w:rFonts w:ascii="Times New Roman" w:hAnsi="Times New Roman" w:cs="Times New Roman"/>
          <w:sz w:val="24"/>
          <w:szCs w:val="24"/>
        </w:rPr>
        <w:t xml:space="preserve"> é repleta de emoções, desde a adrenalina das jogadas até os momentos de tensão e animação que surgem durante as partidas. Essa mistura de sentimentos contribui para um ambiente de aprendizado e crescimento, onde cada jogador pode evoluir e se aprimorar.</w:t>
      </w:r>
    </w:p>
    <w:p w14:paraId="07F8238B" w14:textId="77777777" w:rsidR="005E4E99" w:rsidRPr="005E4E99" w:rsidRDefault="005E4E99" w:rsidP="005E4E99">
      <w:pPr>
        <w:spacing w:after="0" w:line="360" w:lineRule="auto"/>
        <w:ind w:firstLine="709"/>
        <w:jc w:val="both"/>
        <w:rPr>
          <w:rFonts w:ascii="Times New Roman" w:hAnsi="Times New Roman" w:cs="Times New Roman"/>
          <w:sz w:val="24"/>
          <w:szCs w:val="24"/>
        </w:rPr>
      </w:pPr>
      <w:r w:rsidRPr="005E4E99">
        <w:rPr>
          <w:rFonts w:ascii="Times New Roman" w:hAnsi="Times New Roman" w:cs="Times New Roman"/>
          <w:sz w:val="24"/>
          <w:szCs w:val="24"/>
        </w:rPr>
        <w:lastRenderedPageBreak/>
        <w:t xml:space="preserve">Segundo esses estudantes, o </w:t>
      </w:r>
      <w:proofErr w:type="spellStart"/>
      <w:r w:rsidRPr="005E4E99">
        <w:rPr>
          <w:rFonts w:ascii="Times New Roman" w:hAnsi="Times New Roman" w:cs="Times New Roman"/>
          <w:sz w:val="24"/>
          <w:szCs w:val="24"/>
        </w:rPr>
        <w:t>Quaternity</w:t>
      </w:r>
      <w:proofErr w:type="spellEnd"/>
      <w:r w:rsidRPr="005E4E99">
        <w:rPr>
          <w:rFonts w:ascii="Times New Roman" w:hAnsi="Times New Roman" w:cs="Times New Roman"/>
          <w:sz w:val="24"/>
          <w:szCs w:val="24"/>
        </w:rPr>
        <w:t xml:space="preserve"> é, sem dúvida, um jogo que proporciona uma diversão “legal” e diferente. A possibilidade de jogar com várias pessoas torna a experiência ainda mais rica, promovendo a socialização e a construção de novas amizades. As partidas semanais se transformam em momentos aguardados, onde a emoção de dar um xeque-mate se mistura com a alegria de compartilhar risadas e desafios com amigos. Mesmo aqueles que inicialmente podem achar o jogo complicado ou chato, acabam se surpreendendo com a diversão e a competitividade que ele oferece.</w:t>
      </w:r>
    </w:p>
    <w:p w14:paraId="55785154" w14:textId="77777777" w:rsidR="005E4E99" w:rsidRPr="005E4E99" w:rsidRDefault="005E4E99" w:rsidP="005E4E99">
      <w:pPr>
        <w:spacing w:after="0" w:line="360" w:lineRule="auto"/>
        <w:ind w:firstLine="709"/>
        <w:jc w:val="both"/>
        <w:rPr>
          <w:rFonts w:ascii="Times New Roman" w:hAnsi="Times New Roman" w:cs="Times New Roman"/>
          <w:sz w:val="24"/>
          <w:szCs w:val="24"/>
        </w:rPr>
      </w:pPr>
      <w:r w:rsidRPr="005E4E99">
        <w:rPr>
          <w:rFonts w:ascii="Times New Roman" w:hAnsi="Times New Roman" w:cs="Times New Roman"/>
          <w:sz w:val="24"/>
          <w:szCs w:val="24"/>
        </w:rPr>
        <w:t xml:space="preserve">Em conclusão, de acordo com os estudantes que tiveram a oportunidade de conhecer e treinar esse jogo durante a pesquisa, o </w:t>
      </w:r>
      <w:proofErr w:type="spellStart"/>
      <w:r w:rsidRPr="005E4E99">
        <w:rPr>
          <w:rFonts w:ascii="Times New Roman" w:hAnsi="Times New Roman" w:cs="Times New Roman"/>
          <w:sz w:val="24"/>
          <w:szCs w:val="24"/>
        </w:rPr>
        <w:t>Quaternity</w:t>
      </w:r>
      <w:proofErr w:type="spellEnd"/>
      <w:r w:rsidRPr="005E4E99">
        <w:rPr>
          <w:rFonts w:ascii="Times New Roman" w:hAnsi="Times New Roman" w:cs="Times New Roman"/>
          <w:sz w:val="24"/>
          <w:szCs w:val="24"/>
        </w:rPr>
        <w:t xml:space="preserve"> é um exercício para a mente que vai além do entretenimento. Ele ensina a importância da paciência, da estratégia e da atenção, enquanto promove o desenvolvimento pessoal e social. A jornada de aprendizado e evolução que o jogo proporciona é uma experiência valiosa, que pode ser vivida em cada partida. Com suas características únicas e desafiadoras, o </w:t>
      </w:r>
      <w:proofErr w:type="spellStart"/>
      <w:r w:rsidRPr="005E4E99">
        <w:rPr>
          <w:rFonts w:ascii="Times New Roman" w:hAnsi="Times New Roman" w:cs="Times New Roman"/>
          <w:sz w:val="24"/>
          <w:szCs w:val="24"/>
        </w:rPr>
        <w:t>Quaternity</w:t>
      </w:r>
      <w:proofErr w:type="spellEnd"/>
      <w:r w:rsidRPr="005E4E99">
        <w:rPr>
          <w:rFonts w:ascii="Times New Roman" w:hAnsi="Times New Roman" w:cs="Times New Roman"/>
          <w:sz w:val="24"/>
          <w:szCs w:val="24"/>
        </w:rPr>
        <w:t xml:space="preserve"> se destaca como uma atividade que não apenas diverte, mas também enriquece a vida de quem se dedica a jogá-lo.</w:t>
      </w:r>
    </w:p>
    <w:p w14:paraId="03D4E873" w14:textId="77777777" w:rsidR="005E4E99" w:rsidRPr="005E4E99" w:rsidRDefault="005E4E99" w:rsidP="005E4E99">
      <w:pPr>
        <w:pStyle w:val="PargrafodaLista"/>
        <w:spacing w:after="0" w:line="360" w:lineRule="auto"/>
        <w:ind w:left="0" w:firstLine="709"/>
        <w:jc w:val="both"/>
        <w:rPr>
          <w:rFonts w:ascii="Times New Roman" w:hAnsi="Times New Roman"/>
          <w:sz w:val="24"/>
          <w:szCs w:val="24"/>
        </w:rPr>
      </w:pPr>
      <w:r w:rsidRPr="005E4E99">
        <w:rPr>
          <w:rFonts w:ascii="Times New Roman" w:hAnsi="Times New Roman"/>
          <w:sz w:val="24"/>
          <w:szCs w:val="24"/>
        </w:rPr>
        <w:t>Eventualmente, gostaríamos de ter percebido, em analogia a análise de contexto social, abordagens de temáticas da sociologia sobre estudos de grupo e dinâmicas sociais mais amplas. Assim como também, enfoques pedagógicos mais aprofundados sobre cooperação e competição em atividades lúdicas no ensino. Isso demandaria acompanhar os efeitos desse jogo a partir de sua adoção permanente como componente lúdico do ensino integral. Porém, para o momento, estas perspectivas, se apresentam como possibilidades de continuidade de estudo.</w:t>
      </w:r>
    </w:p>
    <w:p w14:paraId="19E62A98" w14:textId="77777777" w:rsidR="005E4E99" w:rsidRPr="005E4E99" w:rsidRDefault="005E4E99" w:rsidP="005E4E99">
      <w:pPr>
        <w:spacing w:after="0" w:line="360" w:lineRule="auto"/>
        <w:ind w:firstLine="709"/>
        <w:jc w:val="both"/>
        <w:rPr>
          <w:rFonts w:ascii="Times New Roman" w:hAnsi="Times New Roman" w:cs="Times New Roman"/>
          <w:sz w:val="24"/>
          <w:szCs w:val="24"/>
        </w:rPr>
      </w:pPr>
    </w:p>
    <w:p w14:paraId="4868FDA8" w14:textId="77777777" w:rsidR="005E4E99" w:rsidRDefault="005E4E99">
      <w:pPr>
        <w:rPr>
          <w:rFonts w:ascii="Times New Roman" w:hAnsi="Times New Roman" w:cs="Times New Roman"/>
          <w:b/>
          <w:bCs/>
          <w:sz w:val="24"/>
          <w:szCs w:val="24"/>
        </w:rPr>
      </w:pPr>
      <w:r>
        <w:rPr>
          <w:rFonts w:ascii="Times New Roman" w:hAnsi="Times New Roman" w:cs="Times New Roman"/>
          <w:b/>
          <w:bCs/>
          <w:sz w:val="24"/>
          <w:szCs w:val="24"/>
        </w:rPr>
        <w:br w:type="page"/>
      </w:r>
    </w:p>
    <w:p w14:paraId="6713C5F3" w14:textId="63DD2A52" w:rsidR="005E4E99" w:rsidRDefault="005E4E99" w:rsidP="004228F1">
      <w:pPr>
        <w:spacing w:after="0" w:line="240" w:lineRule="auto"/>
        <w:jc w:val="center"/>
        <w:rPr>
          <w:rFonts w:ascii="Times New Roman" w:hAnsi="Times New Roman" w:cs="Times New Roman"/>
          <w:b/>
          <w:bCs/>
          <w:sz w:val="24"/>
          <w:szCs w:val="24"/>
          <w:lang w:val="es-ES"/>
        </w:rPr>
      </w:pPr>
      <w:r w:rsidRPr="00F4137F">
        <w:rPr>
          <w:rFonts w:ascii="Times New Roman" w:hAnsi="Times New Roman" w:cs="Times New Roman"/>
          <w:b/>
          <w:bCs/>
          <w:sz w:val="24"/>
          <w:szCs w:val="24"/>
          <w:lang w:val="es-ES"/>
        </w:rPr>
        <w:lastRenderedPageBreak/>
        <w:t>REFERÊNCIAS</w:t>
      </w:r>
    </w:p>
    <w:p w14:paraId="167F2450" w14:textId="77777777" w:rsidR="004228F1" w:rsidRPr="00F4137F" w:rsidRDefault="004228F1" w:rsidP="004228F1">
      <w:pPr>
        <w:spacing w:after="0" w:line="240" w:lineRule="auto"/>
        <w:jc w:val="center"/>
        <w:rPr>
          <w:rFonts w:ascii="Times New Roman" w:hAnsi="Times New Roman" w:cs="Times New Roman"/>
          <w:b/>
          <w:bCs/>
          <w:sz w:val="24"/>
          <w:szCs w:val="24"/>
          <w:lang w:val="es-ES"/>
        </w:rPr>
      </w:pPr>
    </w:p>
    <w:p w14:paraId="4A1F91B3" w14:textId="77777777" w:rsidR="005B182A" w:rsidRPr="005B182A" w:rsidRDefault="005B182A" w:rsidP="005B182A">
      <w:pPr>
        <w:spacing w:after="0" w:line="240" w:lineRule="auto"/>
        <w:jc w:val="both"/>
        <w:rPr>
          <w:rFonts w:ascii="Times New Roman" w:hAnsi="Times New Roman" w:cs="Times New Roman"/>
          <w:sz w:val="24"/>
          <w:szCs w:val="24"/>
          <w:lang w:val="es-ES"/>
        </w:rPr>
      </w:pPr>
      <w:r w:rsidRPr="005B182A">
        <w:rPr>
          <w:rFonts w:ascii="Times New Roman" w:hAnsi="Times New Roman" w:cs="Times New Roman"/>
          <w:sz w:val="24"/>
          <w:szCs w:val="24"/>
          <w:lang w:val="es-ES"/>
        </w:rPr>
        <w:t xml:space="preserve">ANTUNES, </w:t>
      </w:r>
      <w:proofErr w:type="spellStart"/>
      <w:r w:rsidRPr="005B182A">
        <w:rPr>
          <w:rFonts w:ascii="Times New Roman" w:hAnsi="Times New Roman" w:cs="Times New Roman"/>
          <w:sz w:val="24"/>
          <w:szCs w:val="24"/>
          <w:lang w:val="es-ES"/>
        </w:rPr>
        <w:t>Jeferson</w:t>
      </w:r>
      <w:proofErr w:type="spellEnd"/>
      <w:r w:rsidRPr="005B182A">
        <w:rPr>
          <w:rFonts w:ascii="Times New Roman" w:hAnsi="Times New Roman" w:cs="Times New Roman"/>
          <w:sz w:val="24"/>
          <w:szCs w:val="24"/>
          <w:lang w:val="es-ES"/>
        </w:rPr>
        <w:t xml:space="preserve"> et al. Ciclo </w:t>
      </w:r>
      <w:proofErr w:type="spellStart"/>
      <w:r w:rsidRPr="005B182A">
        <w:rPr>
          <w:rFonts w:ascii="Times New Roman" w:hAnsi="Times New Roman" w:cs="Times New Roman"/>
          <w:sz w:val="24"/>
          <w:szCs w:val="24"/>
          <w:lang w:val="es-ES"/>
        </w:rPr>
        <w:t>criativo</w:t>
      </w:r>
      <w:proofErr w:type="spellEnd"/>
      <w:r w:rsidRPr="005B182A">
        <w:rPr>
          <w:rFonts w:ascii="Times New Roman" w:hAnsi="Times New Roman" w:cs="Times New Roman"/>
          <w:sz w:val="24"/>
          <w:szCs w:val="24"/>
          <w:lang w:val="es-ES"/>
        </w:rPr>
        <w:t xml:space="preserve"> de </w:t>
      </w:r>
      <w:proofErr w:type="spellStart"/>
      <w:r w:rsidRPr="005B182A">
        <w:rPr>
          <w:rFonts w:ascii="Times New Roman" w:hAnsi="Times New Roman" w:cs="Times New Roman"/>
          <w:sz w:val="24"/>
          <w:szCs w:val="24"/>
          <w:lang w:val="es-ES"/>
        </w:rPr>
        <w:t>jogos</w:t>
      </w:r>
      <w:proofErr w:type="spellEnd"/>
      <w:r w:rsidRPr="005B182A">
        <w:rPr>
          <w:rFonts w:ascii="Times New Roman" w:hAnsi="Times New Roman" w:cs="Times New Roman"/>
          <w:sz w:val="24"/>
          <w:szCs w:val="24"/>
          <w:lang w:val="es-ES"/>
        </w:rPr>
        <w:t xml:space="preserve"> cooperativos: </w:t>
      </w:r>
      <w:proofErr w:type="spellStart"/>
      <w:r w:rsidRPr="005B182A">
        <w:rPr>
          <w:rFonts w:ascii="Times New Roman" w:hAnsi="Times New Roman" w:cs="Times New Roman"/>
          <w:sz w:val="24"/>
          <w:szCs w:val="24"/>
          <w:lang w:val="es-ES"/>
        </w:rPr>
        <w:t>um</w:t>
      </w:r>
      <w:proofErr w:type="spellEnd"/>
      <w:r w:rsidRPr="005B182A">
        <w:rPr>
          <w:rFonts w:ascii="Times New Roman" w:hAnsi="Times New Roman" w:cs="Times New Roman"/>
          <w:sz w:val="24"/>
          <w:szCs w:val="24"/>
          <w:lang w:val="es-ES"/>
        </w:rPr>
        <w:t xml:space="preserve"> método para </w:t>
      </w:r>
      <w:proofErr w:type="spellStart"/>
      <w:r w:rsidRPr="005B182A">
        <w:rPr>
          <w:rFonts w:ascii="Times New Roman" w:hAnsi="Times New Roman" w:cs="Times New Roman"/>
          <w:sz w:val="24"/>
          <w:szCs w:val="24"/>
          <w:lang w:val="es-ES"/>
        </w:rPr>
        <w:t>criação</w:t>
      </w:r>
      <w:proofErr w:type="spellEnd"/>
      <w:r w:rsidRPr="005B182A">
        <w:rPr>
          <w:rFonts w:ascii="Times New Roman" w:hAnsi="Times New Roman" w:cs="Times New Roman"/>
          <w:sz w:val="24"/>
          <w:szCs w:val="24"/>
          <w:lang w:val="es-ES"/>
        </w:rPr>
        <w:t xml:space="preserve"> de </w:t>
      </w:r>
      <w:proofErr w:type="spellStart"/>
      <w:r w:rsidRPr="005B182A">
        <w:rPr>
          <w:rFonts w:ascii="Times New Roman" w:hAnsi="Times New Roman" w:cs="Times New Roman"/>
          <w:sz w:val="24"/>
          <w:szCs w:val="24"/>
          <w:lang w:val="es-ES"/>
        </w:rPr>
        <w:t>jogos</w:t>
      </w:r>
      <w:proofErr w:type="spellEnd"/>
      <w:r w:rsidRPr="005B182A">
        <w:rPr>
          <w:rFonts w:ascii="Times New Roman" w:hAnsi="Times New Roman" w:cs="Times New Roman"/>
          <w:sz w:val="24"/>
          <w:szCs w:val="24"/>
          <w:lang w:val="es-ES"/>
        </w:rPr>
        <w:t xml:space="preserve"> educativos. Holos, [s. l.], v. 2, p. 424-437, 2018. DOI: 10.15628/holos.2018.3298. </w:t>
      </w:r>
      <w:proofErr w:type="spellStart"/>
      <w:r w:rsidRPr="005B182A">
        <w:rPr>
          <w:rFonts w:ascii="Times New Roman" w:hAnsi="Times New Roman" w:cs="Times New Roman"/>
          <w:sz w:val="24"/>
          <w:szCs w:val="24"/>
          <w:lang w:val="es-ES"/>
        </w:rPr>
        <w:t>Disponível</w:t>
      </w:r>
      <w:proofErr w:type="spellEnd"/>
      <w:r w:rsidRPr="005B182A">
        <w:rPr>
          <w:rFonts w:ascii="Times New Roman" w:hAnsi="Times New Roman" w:cs="Times New Roman"/>
          <w:sz w:val="24"/>
          <w:szCs w:val="24"/>
          <w:lang w:val="es-ES"/>
        </w:rPr>
        <w:t xml:space="preserve"> em: https://www2.ifrn.edu.br/ojs/index.php/HOLOS/article/view/3298. </w:t>
      </w:r>
      <w:proofErr w:type="spellStart"/>
      <w:r w:rsidRPr="005B182A">
        <w:rPr>
          <w:rFonts w:ascii="Times New Roman" w:hAnsi="Times New Roman" w:cs="Times New Roman"/>
          <w:sz w:val="24"/>
          <w:szCs w:val="24"/>
          <w:lang w:val="es-ES"/>
        </w:rPr>
        <w:t>Acesso</w:t>
      </w:r>
      <w:proofErr w:type="spellEnd"/>
      <w:r w:rsidRPr="005B182A">
        <w:rPr>
          <w:rFonts w:ascii="Times New Roman" w:hAnsi="Times New Roman" w:cs="Times New Roman"/>
          <w:sz w:val="24"/>
          <w:szCs w:val="24"/>
          <w:lang w:val="es-ES"/>
        </w:rPr>
        <w:t xml:space="preserve"> em: 20 mar. 2024.</w:t>
      </w:r>
    </w:p>
    <w:p w14:paraId="38256781" w14:textId="77777777" w:rsidR="005B182A" w:rsidRPr="005B182A" w:rsidRDefault="005B182A" w:rsidP="005B182A">
      <w:pPr>
        <w:spacing w:after="0" w:line="240" w:lineRule="auto"/>
        <w:jc w:val="both"/>
        <w:rPr>
          <w:rFonts w:ascii="Times New Roman" w:hAnsi="Times New Roman" w:cs="Times New Roman"/>
          <w:sz w:val="24"/>
          <w:szCs w:val="24"/>
          <w:lang w:val="es-ES"/>
        </w:rPr>
      </w:pPr>
    </w:p>
    <w:p w14:paraId="0E0093C9" w14:textId="77777777" w:rsidR="005B182A" w:rsidRPr="005B182A" w:rsidRDefault="005B182A" w:rsidP="005B182A">
      <w:pPr>
        <w:spacing w:after="0" w:line="240" w:lineRule="auto"/>
        <w:jc w:val="both"/>
        <w:rPr>
          <w:rFonts w:ascii="Times New Roman" w:hAnsi="Times New Roman" w:cs="Times New Roman"/>
          <w:sz w:val="24"/>
          <w:szCs w:val="24"/>
          <w:lang w:val="es-ES"/>
        </w:rPr>
      </w:pPr>
      <w:r w:rsidRPr="005B182A">
        <w:rPr>
          <w:rFonts w:ascii="Times New Roman" w:hAnsi="Times New Roman" w:cs="Times New Roman"/>
          <w:sz w:val="24"/>
          <w:szCs w:val="24"/>
          <w:lang w:val="es-ES"/>
        </w:rPr>
        <w:t xml:space="preserve">ANTUNES, </w:t>
      </w:r>
      <w:proofErr w:type="spellStart"/>
      <w:r w:rsidRPr="005B182A">
        <w:rPr>
          <w:rFonts w:ascii="Times New Roman" w:hAnsi="Times New Roman" w:cs="Times New Roman"/>
          <w:sz w:val="24"/>
          <w:szCs w:val="24"/>
          <w:lang w:val="es-ES"/>
        </w:rPr>
        <w:t>Jeferson</w:t>
      </w:r>
      <w:proofErr w:type="spellEnd"/>
      <w:r w:rsidRPr="005B182A">
        <w:rPr>
          <w:rFonts w:ascii="Times New Roman" w:hAnsi="Times New Roman" w:cs="Times New Roman"/>
          <w:sz w:val="24"/>
          <w:szCs w:val="24"/>
          <w:lang w:val="es-ES"/>
        </w:rPr>
        <w:t xml:space="preserve">; NASCIMENTO, </w:t>
      </w:r>
      <w:proofErr w:type="spellStart"/>
      <w:r w:rsidRPr="005B182A">
        <w:rPr>
          <w:rFonts w:ascii="Times New Roman" w:hAnsi="Times New Roman" w:cs="Times New Roman"/>
          <w:sz w:val="24"/>
          <w:szCs w:val="24"/>
          <w:lang w:val="es-ES"/>
        </w:rPr>
        <w:t>Verônica</w:t>
      </w:r>
      <w:proofErr w:type="spellEnd"/>
      <w:r w:rsidRPr="005B182A">
        <w:rPr>
          <w:rFonts w:ascii="Times New Roman" w:hAnsi="Times New Roman" w:cs="Times New Roman"/>
          <w:sz w:val="24"/>
          <w:szCs w:val="24"/>
          <w:lang w:val="es-ES"/>
        </w:rPr>
        <w:t xml:space="preserve"> Salgueiro do; QUEIROZ, </w:t>
      </w:r>
      <w:proofErr w:type="spellStart"/>
      <w:r w:rsidRPr="005B182A">
        <w:rPr>
          <w:rFonts w:ascii="Times New Roman" w:hAnsi="Times New Roman" w:cs="Times New Roman"/>
          <w:sz w:val="24"/>
          <w:szCs w:val="24"/>
          <w:lang w:val="es-ES"/>
        </w:rPr>
        <w:t>Zuleide</w:t>
      </w:r>
      <w:proofErr w:type="spellEnd"/>
      <w:r w:rsidRPr="005B182A">
        <w:rPr>
          <w:rFonts w:ascii="Times New Roman" w:hAnsi="Times New Roman" w:cs="Times New Roman"/>
          <w:sz w:val="24"/>
          <w:szCs w:val="24"/>
          <w:lang w:val="es-ES"/>
        </w:rPr>
        <w:t xml:space="preserve"> </w:t>
      </w:r>
      <w:proofErr w:type="spellStart"/>
      <w:r w:rsidRPr="005B182A">
        <w:rPr>
          <w:rFonts w:ascii="Times New Roman" w:hAnsi="Times New Roman" w:cs="Times New Roman"/>
          <w:sz w:val="24"/>
          <w:szCs w:val="24"/>
          <w:lang w:val="es-ES"/>
        </w:rPr>
        <w:t>Fernandes</w:t>
      </w:r>
      <w:proofErr w:type="spellEnd"/>
      <w:r w:rsidRPr="005B182A">
        <w:rPr>
          <w:rFonts w:ascii="Times New Roman" w:hAnsi="Times New Roman" w:cs="Times New Roman"/>
          <w:sz w:val="24"/>
          <w:szCs w:val="24"/>
          <w:lang w:val="es-ES"/>
        </w:rPr>
        <w:t xml:space="preserve"> de. </w:t>
      </w:r>
      <w:proofErr w:type="spellStart"/>
      <w:r w:rsidRPr="005B182A">
        <w:rPr>
          <w:rFonts w:ascii="Times New Roman" w:hAnsi="Times New Roman" w:cs="Times New Roman"/>
          <w:sz w:val="24"/>
          <w:szCs w:val="24"/>
          <w:lang w:val="es-ES"/>
        </w:rPr>
        <w:t>Ciência</w:t>
      </w:r>
      <w:proofErr w:type="spellEnd"/>
      <w:r w:rsidRPr="005B182A">
        <w:rPr>
          <w:rFonts w:ascii="Times New Roman" w:hAnsi="Times New Roman" w:cs="Times New Roman"/>
          <w:sz w:val="24"/>
          <w:szCs w:val="24"/>
          <w:lang w:val="es-ES"/>
        </w:rPr>
        <w:t xml:space="preserve"> dos </w:t>
      </w:r>
      <w:proofErr w:type="spellStart"/>
      <w:r w:rsidRPr="005B182A">
        <w:rPr>
          <w:rFonts w:ascii="Times New Roman" w:hAnsi="Times New Roman" w:cs="Times New Roman"/>
          <w:sz w:val="24"/>
          <w:szCs w:val="24"/>
          <w:lang w:val="es-ES"/>
        </w:rPr>
        <w:t>jogos</w:t>
      </w:r>
      <w:proofErr w:type="spellEnd"/>
      <w:r w:rsidRPr="005B182A">
        <w:rPr>
          <w:rFonts w:ascii="Times New Roman" w:hAnsi="Times New Roman" w:cs="Times New Roman"/>
          <w:sz w:val="24"/>
          <w:szCs w:val="24"/>
          <w:lang w:val="es-ES"/>
        </w:rPr>
        <w:t xml:space="preserve"> aplicada à </w:t>
      </w:r>
      <w:proofErr w:type="spellStart"/>
      <w:r w:rsidRPr="005B182A">
        <w:rPr>
          <w:rFonts w:ascii="Times New Roman" w:hAnsi="Times New Roman" w:cs="Times New Roman"/>
          <w:sz w:val="24"/>
          <w:szCs w:val="24"/>
          <w:lang w:val="es-ES"/>
        </w:rPr>
        <w:t>educação</w:t>
      </w:r>
      <w:proofErr w:type="spellEnd"/>
      <w:r w:rsidRPr="005B182A">
        <w:rPr>
          <w:rFonts w:ascii="Times New Roman" w:hAnsi="Times New Roman" w:cs="Times New Roman"/>
          <w:sz w:val="24"/>
          <w:szCs w:val="24"/>
          <w:lang w:val="es-ES"/>
        </w:rPr>
        <w:t xml:space="preserve">: </w:t>
      </w:r>
      <w:proofErr w:type="spellStart"/>
      <w:r w:rsidRPr="005B182A">
        <w:rPr>
          <w:rFonts w:ascii="Times New Roman" w:hAnsi="Times New Roman" w:cs="Times New Roman"/>
          <w:sz w:val="24"/>
          <w:szCs w:val="24"/>
          <w:lang w:val="es-ES"/>
        </w:rPr>
        <w:t>um</w:t>
      </w:r>
      <w:proofErr w:type="spellEnd"/>
      <w:r w:rsidRPr="005B182A">
        <w:rPr>
          <w:rFonts w:ascii="Times New Roman" w:hAnsi="Times New Roman" w:cs="Times New Roman"/>
          <w:sz w:val="24"/>
          <w:szCs w:val="24"/>
          <w:lang w:val="es-ES"/>
        </w:rPr>
        <w:t xml:space="preserve"> </w:t>
      </w:r>
      <w:proofErr w:type="spellStart"/>
      <w:r w:rsidRPr="005B182A">
        <w:rPr>
          <w:rFonts w:ascii="Times New Roman" w:hAnsi="Times New Roman" w:cs="Times New Roman"/>
          <w:sz w:val="24"/>
          <w:szCs w:val="24"/>
          <w:lang w:val="es-ES"/>
        </w:rPr>
        <w:t>estudo</w:t>
      </w:r>
      <w:proofErr w:type="spellEnd"/>
      <w:r w:rsidRPr="005B182A">
        <w:rPr>
          <w:rFonts w:ascii="Times New Roman" w:hAnsi="Times New Roman" w:cs="Times New Roman"/>
          <w:sz w:val="24"/>
          <w:szCs w:val="24"/>
          <w:lang w:val="es-ES"/>
        </w:rPr>
        <w:t xml:space="preserve"> do </w:t>
      </w:r>
      <w:proofErr w:type="spellStart"/>
      <w:r w:rsidRPr="005B182A">
        <w:rPr>
          <w:rFonts w:ascii="Times New Roman" w:hAnsi="Times New Roman" w:cs="Times New Roman"/>
          <w:sz w:val="24"/>
          <w:szCs w:val="24"/>
          <w:lang w:val="es-ES"/>
        </w:rPr>
        <w:t>processo</w:t>
      </w:r>
      <w:proofErr w:type="spellEnd"/>
      <w:r w:rsidRPr="005B182A">
        <w:rPr>
          <w:rFonts w:ascii="Times New Roman" w:hAnsi="Times New Roman" w:cs="Times New Roman"/>
          <w:sz w:val="24"/>
          <w:szCs w:val="24"/>
          <w:lang w:val="es-ES"/>
        </w:rPr>
        <w:t xml:space="preserve"> </w:t>
      </w:r>
      <w:proofErr w:type="spellStart"/>
      <w:r w:rsidRPr="005B182A">
        <w:rPr>
          <w:rFonts w:ascii="Times New Roman" w:hAnsi="Times New Roman" w:cs="Times New Roman"/>
          <w:sz w:val="24"/>
          <w:szCs w:val="24"/>
          <w:lang w:val="es-ES"/>
        </w:rPr>
        <w:t>criativo</w:t>
      </w:r>
      <w:proofErr w:type="spellEnd"/>
      <w:r w:rsidRPr="005B182A">
        <w:rPr>
          <w:rFonts w:ascii="Times New Roman" w:hAnsi="Times New Roman" w:cs="Times New Roman"/>
          <w:sz w:val="24"/>
          <w:szCs w:val="24"/>
          <w:lang w:val="es-ES"/>
        </w:rPr>
        <w:t xml:space="preserve"> de </w:t>
      </w:r>
      <w:proofErr w:type="spellStart"/>
      <w:r w:rsidRPr="005B182A">
        <w:rPr>
          <w:rFonts w:ascii="Times New Roman" w:hAnsi="Times New Roman" w:cs="Times New Roman"/>
          <w:sz w:val="24"/>
          <w:szCs w:val="24"/>
          <w:lang w:val="es-ES"/>
        </w:rPr>
        <w:t>confecção</w:t>
      </w:r>
      <w:proofErr w:type="spellEnd"/>
      <w:r w:rsidRPr="005B182A">
        <w:rPr>
          <w:rFonts w:ascii="Times New Roman" w:hAnsi="Times New Roman" w:cs="Times New Roman"/>
          <w:sz w:val="24"/>
          <w:szCs w:val="24"/>
          <w:lang w:val="es-ES"/>
        </w:rPr>
        <w:t xml:space="preserve"> do </w:t>
      </w:r>
      <w:proofErr w:type="spellStart"/>
      <w:r w:rsidRPr="005B182A">
        <w:rPr>
          <w:rFonts w:ascii="Times New Roman" w:hAnsi="Times New Roman" w:cs="Times New Roman"/>
          <w:sz w:val="24"/>
          <w:szCs w:val="24"/>
          <w:lang w:val="es-ES"/>
        </w:rPr>
        <w:t>jogo</w:t>
      </w:r>
      <w:proofErr w:type="spellEnd"/>
      <w:r w:rsidRPr="005B182A">
        <w:rPr>
          <w:rFonts w:ascii="Times New Roman" w:hAnsi="Times New Roman" w:cs="Times New Roman"/>
          <w:sz w:val="24"/>
          <w:szCs w:val="24"/>
          <w:lang w:val="es-ES"/>
        </w:rPr>
        <w:t xml:space="preserve"> analógico </w:t>
      </w:r>
      <w:proofErr w:type="spellStart"/>
      <w:r w:rsidRPr="005B182A">
        <w:rPr>
          <w:rFonts w:ascii="Times New Roman" w:hAnsi="Times New Roman" w:cs="Times New Roman"/>
          <w:sz w:val="24"/>
          <w:szCs w:val="24"/>
          <w:lang w:val="es-ES"/>
        </w:rPr>
        <w:t>Umuechem</w:t>
      </w:r>
      <w:proofErr w:type="spellEnd"/>
      <w:r w:rsidRPr="005B182A">
        <w:rPr>
          <w:rFonts w:ascii="Times New Roman" w:hAnsi="Times New Roman" w:cs="Times New Roman"/>
          <w:sz w:val="24"/>
          <w:szCs w:val="24"/>
          <w:lang w:val="es-ES"/>
        </w:rPr>
        <w:t xml:space="preserve">. Revista da FAEEBA: </w:t>
      </w:r>
      <w:proofErr w:type="spellStart"/>
      <w:r w:rsidRPr="005B182A">
        <w:rPr>
          <w:rFonts w:ascii="Times New Roman" w:hAnsi="Times New Roman" w:cs="Times New Roman"/>
          <w:sz w:val="24"/>
          <w:szCs w:val="24"/>
          <w:lang w:val="es-ES"/>
        </w:rPr>
        <w:t>Educação</w:t>
      </w:r>
      <w:proofErr w:type="spellEnd"/>
      <w:r w:rsidRPr="005B182A">
        <w:rPr>
          <w:rFonts w:ascii="Times New Roman" w:hAnsi="Times New Roman" w:cs="Times New Roman"/>
          <w:sz w:val="24"/>
          <w:szCs w:val="24"/>
          <w:lang w:val="es-ES"/>
        </w:rPr>
        <w:t xml:space="preserve"> e </w:t>
      </w:r>
      <w:proofErr w:type="spellStart"/>
      <w:r w:rsidRPr="005B182A">
        <w:rPr>
          <w:rFonts w:ascii="Times New Roman" w:hAnsi="Times New Roman" w:cs="Times New Roman"/>
          <w:sz w:val="24"/>
          <w:szCs w:val="24"/>
          <w:lang w:val="es-ES"/>
        </w:rPr>
        <w:t>Contemporaneidade</w:t>
      </w:r>
      <w:proofErr w:type="spellEnd"/>
      <w:r w:rsidRPr="005B182A">
        <w:rPr>
          <w:rFonts w:ascii="Times New Roman" w:hAnsi="Times New Roman" w:cs="Times New Roman"/>
          <w:sz w:val="24"/>
          <w:szCs w:val="24"/>
          <w:lang w:val="es-ES"/>
        </w:rPr>
        <w:t>, [s. l.], v. 29, n. 59, p. 377-402, 2020. DOI: 10.21879/faeeba2358-</w:t>
      </w:r>
      <w:proofErr w:type="gramStart"/>
      <w:r w:rsidRPr="005B182A">
        <w:rPr>
          <w:rFonts w:ascii="Times New Roman" w:hAnsi="Times New Roman" w:cs="Times New Roman"/>
          <w:sz w:val="24"/>
          <w:szCs w:val="24"/>
          <w:lang w:val="es-ES"/>
        </w:rPr>
        <w:t>0194.2020.v29.n59.p</w:t>
      </w:r>
      <w:proofErr w:type="gramEnd"/>
      <w:r w:rsidRPr="005B182A">
        <w:rPr>
          <w:rFonts w:ascii="Times New Roman" w:hAnsi="Times New Roman" w:cs="Times New Roman"/>
          <w:sz w:val="24"/>
          <w:szCs w:val="24"/>
          <w:lang w:val="es-ES"/>
        </w:rPr>
        <w:t xml:space="preserve">377-402. </w:t>
      </w:r>
      <w:proofErr w:type="spellStart"/>
      <w:r w:rsidRPr="005B182A">
        <w:rPr>
          <w:rFonts w:ascii="Times New Roman" w:hAnsi="Times New Roman" w:cs="Times New Roman"/>
          <w:sz w:val="24"/>
          <w:szCs w:val="24"/>
          <w:lang w:val="es-ES"/>
        </w:rPr>
        <w:t>Disponível</w:t>
      </w:r>
      <w:proofErr w:type="spellEnd"/>
      <w:r w:rsidRPr="005B182A">
        <w:rPr>
          <w:rFonts w:ascii="Times New Roman" w:hAnsi="Times New Roman" w:cs="Times New Roman"/>
          <w:sz w:val="24"/>
          <w:szCs w:val="24"/>
          <w:lang w:val="es-ES"/>
        </w:rPr>
        <w:t xml:space="preserve"> em: https://revistas.uneb.br/index.php/faeeba/article/view/5517/6973. </w:t>
      </w:r>
      <w:proofErr w:type="spellStart"/>
      <w:r w:rsidRPr="005B182A">
        <w:rPr>
          <w:rFonts w:ascii="Times New Roman" w:hAnsi="Times New Roman" w:cs="Times New Roman"/>
          <w:sz w:val="24"/>
          <w:szCs w:val="24"/>
          <w:lang w:val="es-ES"/>
        </w:rPr>
        <w:t>Acesso</w:t>
      </w:r>
      <w:proofErr w:type="spellEnd"/>
      <w:r w:rsidRPr="005B182A">
        <w:rPr>
          <w:rFonts w:ascii="Times New Roman" w:hAnsi="Times New Roman" w:cs="Times New Roman"/>
          <w:sz w:val="24"/>
          <w:szCs w:val="24"/>
          <w:lang w:val="es-ES"/>
        </w:rPr>
        <w:t xml:space="preserve"> em: 15 </w:t>
      </w:r>
      <w:proofErr w:type="spellStart"/>
      <w:r w:rsidRPr="005B182A">
        <w:rPr>
          <w:rFonts w:ascii="Times New Roman" w:hAnsi="Times New Roman" w:cs="Times New Roman"/>
          <w:sz w:val="24"/>
          <w:szCs w:val="24"/>
          <w:lang w:val="es-ES"/>
        </w:rPr>
        <w:t>dez</w:t>
      </w:r>
      <w:proofErr w:type="spellEnd"/>
      <w:r w:rsidRPr="005B182A">
        <w:rPr>
          <w:rFonts w:ascii="Times New Roman" w:hAnsi="Times New Roman" w:cs="Times New Roman"/>
          <w:sz w:val="24"/>
          <w:szCs w:val="24"/>
          <w:lang w:val="es-ES"/>
        </w:rPr>
        <w:t>. 2024.</w:t>
      </w:r>
    </w:p>
    <w:p w14:paraId="47324A47" w14:textId="77777777" w:rsidR="005B182A" w:rsidRPr="005B182A" w:rsidRDefault="005B182A" w:rsidP="005B182A">
      <w:pPr>
        <w:spacing w:after="0" w:line="240" w:lineRule="auto"/>
        <w:jc w:val="both"/>
        <w:rPr>
          <w:rFonts w:ascii="Times New Roman" w:hAnsi="Times New Roman" w:cs="Times New Roman"/>
          <w:sz w:val="24"/>
          <w:szCs w:val="24"/>
          <w:lang w:val="es-ES"/>
        </w:rPr>
      </w:pPr>
    </w:p>
    <w:p w14:paraId="6F5871D6" w14:textId="77777777" w:rsidR="005B182A" w:rsidRPr="005B182A" w:rsidRDefault="005B182A" w:rsidP="005B182A">
      <w:pPr>
        <w:spacing w:after="0" w:line="240" w:lineRule="auto"/>
        <w:jc w:val="both"/>
        <w:rPr>
          <w:rFonts w:ascii="Times New Roman" w:hAnsi="Times New Roman" w:cs="Times New Roman"/>
          <w:sz w:val="24"/>
          <w:szCs w:val="24"/>
          <w:lang w:val="es-ES"/>
        </w:rPr>
      </w:pPr>
      <w:r w:rsidRPr="005B182A">
        <w:rPr>
          <w:rFonts w:ascii="Times New Roman" w:hAnsi="Times New Roman" w:cs="Times New Roman"/>
          <w:sz w:val="24"/>
          <w:szCs w:val="24"/>
          <w:lang w:val="es-ES"/>
        </w:rPr>
        <w:t xml:space="preserve">BARDIN, Laurence. </w:t>
      </w:r>
      <w:proofErr w:type="spellStart"/>
      <w:r w:rsidRPr="005B182A">
        <w:rPr>
          <w:rFonts w:ascii="Times New Roman" w:hAnsi="Times New Roman" w:cs="Times New Roman"/>
          <w:sz w:val="24"/>
          <w:szCs w:val="24"/>
          <w:lang w:val="es-ES"/>
        </w:rPr>
        <w:t>Análise</w:t>
      </w:r>
      <w:proofErr w:type="spellEnd"/>
      <w:r w:rsidRPr="005B182A">
        <w:rPr>
          <w:rFonts w:ascii="Times New Roman" w:hAnsi="Times New Roman" w:cs="Times New Roman"/>
          <w:sz w:val="24"/>
          <w:szCs w:val="24"/>
          <w:lang w:val="es-ES"/>
        </w:rPr>
        <w:t xml:space="preserve"> de </w:t>
      </w:r>
      <w:proofErr w:type="spellStart"/>
      <w:r w:rsidRPr="005B182A">
        <w:rPr>
          <w:rFonts w:ascii="Times New Roman" w:hAnsi="Times New Roman" w:cs="Times New Roman"/>
          <w:sz w:val="24"/>
          <w:szCs w:val="24"/>
          <w:lang w:val="es-ES"/>
        </w:rPr>
        <w:t>conteúdo</w:t>
      </w:r>
      <w:proofErr w:type="spellEnd"/>
      <w:r w:rsidRPr="005B182A">
        <w:rPr>
          <w:rFonts w:ascii="Times New Roman" w:hAnsi="Times New Roman" w:cs="Times New Roman"/>
          <w:sz w:val="24"/>
          <w:szCs w:val="24"/>
          <w:lang w:val="es-ES"/>
        </w:rPr>
        <w:t xml:space="preserve">. Lisboa: </w:t>
      </w:r>
      <w:proofErr w:type="spellStart"/>
      <w:r w:rsidRPr="005B182A">
        <w:rPr>
          <w:rFonts w:ascii="Times New Roman" w:hAnsi="Times New Roman" w:cs="Times New Roman"/>
          <w:sz w:val="24"/>
          <w:szCs w:val="24"/>
          <w:lang w:val="es-ES"/>
        </w:rPr>
        <w:t>Edições</w:t>
      </w:r>
      <w:proofErr w:type="spellEnd"/>
      <w:r w:rsidRPr="005B182A">
        <w:rPr>
          <w:rFonts w:ascii="Times New Roman" w:hAnsi="Times New Roman" w:cs="Times New Roman"/>
          <w:sz w:val="24"/>
          <w:szCs w:val="24"/>
          <w:lang w:val="es-ES"/>
        </w:rPr>
        <w:t xml:space="preserve"> 70, 2016.</w:t>
      </w:r>
    </w:p>
    <w:p w14:paraId="2F141C19" w14:textId="77777777" w:rsidR="005B182A" w:rsidRPr="005B182A" w:rsidRDefault="005B182A" w:rsidP="005B182A">
      <w:pPr>
        <w:spacing w:after="0" w:line="240" w:lineRule="auto"/>
        <w:jc w:val="both"/>
        <w:rPr>
          <w:rFonts w:ascii="Times New Roman" w:hAnsi="Times New Roman" w:cs="Times New Roman"/>
          <w:sz w:val="24"/>
          <w:szCs w:val="24"/>
          <w:lang w:val="es-ES"/>
        </w:rPr>
      </w:pPr>
    </w:p>
    <w:p w14:paraId="3186C094" w14:textId="77777777" w:rsidR="005B182A" w:rsidRPr="005B182A" w:rsidRDefault="005B182A" w:rsidP="005B182A">
      <w:pPr>
        <w:spacing w:after="0" w:line="240" w:lineRule="auto"/>
        <w:jc w:val="both"/>
        <w:rPr>
          <w:rFonts w:ascii="Times New Roman" w:hAnsi="Times New Roman" w:cs="Times New Roman"/>
          <w:sz w:val="24"/>
          <w:szCs w:val="24"/>
          <w:lang w:val="es-ES"/>
        </w:rPr>
      </w:pPr>
      <w:r w:rsidRPr="005B182A">
        <w:rPr>
          <w:rFonts w:ascii="Times New Roman" w:hAnsi="Times New Roman" w:cs="Times New Roman"/>
          <w:sz w:val="24"/>
          <w:szCs w:val="24"/>
          <w:lang w:val="es-ES"/>
        </w:rPr>
        <w:t xml:space="preserve">BAUMAN, Zygmunt. </w:t>
      </w:r>
      <w:proofErr w:type="spellStart"/>
      <w:r w:rsidRPr="005B182A">
        <w:rPr>
          <w:rFonts w:ascii="Times New Roman" w:hAnsi="Times New Roman" w:cs="Times New Roman"/>
          <w:sz w:val="24"/>
          <w:szCs w:val="24"/>
          <w:lang w:val="es-ES"/>
        </w:rPr>
        <w:t>Modernidade</w:t>
      </w:r>
      <w:proofErr w:type="spellEnd"/>
      <w:r w:rsidRPr="005B182A">
        <w:rPr>
          <w:rFonts w:ascii="Times New Roman" w:hAnsi="Times New Roman" w:cs="Times New Roman"/>
          <w:sz w:val="24"/>
          <w:szCs w:val="24"/>
          <w:lang w:val="es-ES"/>
        </w:rPr>
        <w:t xml:space="preserve"> líquida. Rio de Janeiro: </w:t>
      </w:r>
      <w:proofErr w:type="spellStart"/>
      <w:r w:rsidRPr="005B182A">
        <w:rPr>
          <w:rFonts w:ascii="Times New Roman" w:hAnsi="Times New Roman" w:cs="Times New Roman"/>
          <w:sz w:val="24"/>
          <w:szCs w:val="24"/>
          <w:lang w:val="es-ES"/>
        </w:rPr>
        <w:t>Zahar</w:t>
      </w:r>
      <w:proofErr w:type="spellEnd"/>
      <w:r w:rsidRPr="005B182A">
        <w:rPr>
          <w:rFonts w:ascii="Times New Roman" w:hAnsi="Times New Roman" w:cs="Times New Roman"/>
          <w:sz w:val="24"/>
          <w:szCs w:val="24"/>
          <w:lang w:val="es-ES"/>
        </w:rPr>
        <w:t>, 2001.</w:t>
      </w:r>
    </w:p>
    <w:p w14:paraId="1996AAE9" w14:textId="77777777" w:rsidR="005B182A" w:rsidRPr="005B182A" w:rsidRDefault="005B182A" w:rsidP="005B182A">
      <w:pPr>
        <w:spacing w:after="0" w:line="240" w:lineRule="auto"/>
        <w:jc w:val="both"/>
        <w:rPr>
          <w:rFonts w:ascii="Times New Roman" w:hAnsi="Times New Roman" w:cs="Times New Roman"/>
          <w:sz w:val="24"/>
          <w:szCs w:val="24"/>
          <w:lang w:val="es-ES"/>
        </w:rPr>
      </w:pPr>
    </w:p>
    <w:p w14:paraId="44276883" w14:textId="77777777" w:rsidR="005B182A" w:rsidRPr="005B182A" w:rsidRDefault="005B182A" w:rsidP="005B182A">
      <w:pPr>
        <w:spacing w:after="0" w:line="240" w:lineRule="auto"/>
        <w:jc w:val="both"/>
        <w:rPr>
          <w:rFonts w:ascii="Times New Roman" w:hAnsi="Times New Roman" w:cs="Times New Roman"/>
          <w:sz w:val="24"/>
          <w:szCs w:val="24"/>
          <w:lang w:val="es-ES"/>
        </w:rPr>
      </w:pPr>
      <w:r w:rsidRPr="005B182A">
        <w:rPr>
          <w:rFonts w:ascii="Times New Roman" w:hAnsi="Times New Roman" w:cs="Times New Roman"/>
          <w:sz w:val="24"/>
          <w:szCs w:val="24"/>
          <w:lang w:val="es-ES"/>
        </w:rPr>
        <w:t xml:space="preserve">BERGAMO, Thelma </w:t>
      </w:r>
      <w:proofErr w:type="spellStart"/>
      <w:r w:rsidRPr="005B182A">
        <w:rPr>
          <w:rFonts w:ascii="Times New Roman" w:hAnsi="Times New Roman" w:cs="Times New Roman"/>
          <w:sz w:val="24"/>
          <w:szCs w:val="24"/>
          <w:lang w:val="es-ES"/>
        </w:rPr>
        <w:t>Maria</w:t>
      </w:r>
      <w:proofErr w:type="spellEnd"/>
      <w:r w:rsidRPr="005B182A">
        <w:rPr>
          <w:rFonts w:ascii="Times New Roman" w:hAnsi="Times New Roman" w:cs="Times New Roman"/>
          <w:sz w:val="24"/>
          <w:szCs w:val="24"/>
          <w:lang w:val="es-ES"/>
        </w:rPr>
        <w:t xml:space="preserve"> de Moura et al. </w:t>
      </w:r>
      <w:proofErr w:type="spellStart"/>
      <w:r w:rsidRPr="005B182A">
        <w:rPr>
          <w:rFonts w:ascii="Times New Roman" w:hAnsi="Times New Roman" w:cs="Times New Roman"/>
          <w:sz w:val="24"/>
          <w:szCs w:val="24"/>
          <w:lang w:val="es-ES"/>
        </w:rPr>
        <w:t>Education</w:t>
      </w:r>
      <w:proofErr w:type="spellEnd"/>
      <w:r w:rsidRPr="005B182A">
        <w:rPr>
          <w:rFonts w:ascii="Times New Roman" w:hAnsi="Times New Roman" w:cs="Times New Roman"/>
          <w:sz w:val="24"/>
          <w:szCs w:val="24"/>
          <w:lang w:val="es-ES"/>
        </w:rPr>
        <w:t xml:space="preserve"> and </w:t>
      </w:r>
      <w:proofErr w:type="spellStart"/>
      <w:r w:rsidRPr="005B182A">
        <w:rPr>
          <w:rFonts w:ascii="Times New Roman" w:hAnsi="Times New Roman" w:cs="Times New Roman"/>
          <w:sz w:val="24"/>
          <w:szCs w:val="24"/>
          <w:lang w:val="es-ES"/>
        </w:rPr>
        <w:t>freedom</w:t>
      </w:r>
      <w:proofErr w:type="spellEnd"/>
      <w:r w:rsidRPr="005B182A">
        <w:rPr>
          <w:rFonts w:ascii="Times New Roman" w:hAnsi="Times New Roman" w:cs="Times New Roman"/>
          <w:sz w:val="24"/>
          <w:szCs w:val="24"/>
          <w:lang w:val="es-ES"/>
        </w:rPr>
        <w:t xml:space="preserve">: a </w:t>
      </w:r>
      <w:proofErr w:type="spellStart"/>
      <w:r w:rsidRPr="005B182A">
        <w:rPr>
          <w:rFonts w:ascii="Times New Roman" w:hAnsi="Times New Roman" w:cs="Times New Roman"/>
          <w:sz w:val="24"/>
          <w:szCs w:val="24"/>
          <w:lang w:val="es-ES"/>
        </w:rPr>
        <w:t>phenomenological</w:t>
      </w:r>
      <w:proofErr w:type="spellEnd"/>
      <w:r w:rsidRPr="005B182A">
        <w:rPr>
          <w:rFonts w:ascii="Times New Roman" w:hAnsi="Times New Roman" w:cs="Times New Roman"/>
          <w:sz w:val="24"/>
          <w:szCs w:val="24"/>
          <w:lang w:val="es-ES"/>
        </w:rPr>
        <w:t xml:space="preserve"> </w:t>
      </w:r>
      <w:proofErr w:type="spellStart"/>
      <w:r w:rsidRPr="005B182A">
        <w:rPr>
          <w:rFonts w:ascii="Times New Roman" w:hAnsi="Times New Roman" w:cs="Times New Roman"/>
          <w:sz w:val="24"/>
          <w:szCs w:val="24"/>
          <w:lang w:val="es-ES"/>
        </w:rPr>
        <w:t>conception</w:t>
      </w:r>
      <w:proofErr w:type="spellEnd"/>
      <w:r w:rsidRPr="005B182A">
        <w:rPr>
          <w:rFonts w:ascii="Times New Roman" w:hAnsi="Times New Roman" w:cs="Times New Roman"/>
          <w:sz w:val="24"/>
          <w:szCs w:val="24"/>
          <w:lang w:val="es-ES"/>
        </w:rPr>
        <w:t xml:space="preserve">. </w:t>
      </w:r>
      <w:proofErr w:type="spellStart"/>
      <w:r w:rsidRPr="005B182A">
        <w:rPr>
          <w:rFonts w:ascii="Times New Roman" w:hAnsi="Times New Roman" w:cs="Times New Roman"/>
          <w:sz w:val="24"/>
          <w:szCs w:val="24"/>
          <w:lang w:val="es-ES"/>
        </w:rPr>
        <w:t>Aracê</w:t>
      </w:r>
      <w:proofErr w:type="spellEnd"/>
      <w:r w:rsidRPr="005B182A">
        <w:rPr>
          <w:rFonts w:ascii="Times New Roman" w:hAnsi="Times New Roman" w:cs="Times New Roman"/>
          <w:sz w:val="24"/>
          <w:szCs w:val="24"/>
          <w:lang w:val="es-ES"/>
        </w:rPr>
        <w:t xml:space="preserve">, [s. l.], v. 6, n. 2, p. 814-828, 2024. DOI: 10.56238/arev6n2-020. </w:t>
      </w:r>
      <w:proofErr w:type="spellStart"/>
      <w:r w:rsidRPr="005B182A">
        <w:rPr>
          <w:rFonts w:ascii="Times New Roman" w:hAnsi="Times New Roman" w:cs="Times New Roman"/>
          <w:sz w:val="24"/>
          <w:szCs w:val="24"/>
          <w:lang w:val="es-ES"/>
        </w:rPr>
        <w:t>Disponível</w:t>
      </w:r>
      <w:proofErr w:type="spellEnd"/>
      <w:r w:rsidRPr="005B182A">
        <w:rPr>
          <w:rFonts w:ascii="Times New Roman" w:hAnsi="Times New Roman" w:cs="Times New Roman"/>
          <w:sz w:val="24"/>
          <w:szCs w:val="24"/>
          <w:lang w:val="es-ES"/>
        </w:rPr>
        <w:t xml:space="preserve"> em: https://periodicos.newsciencepubl.com/arace/article/view/659. </w:t>
      </w:r>
      <w:proofErr w:type="spellStart"/>
      <w:r w:rsidRPr="005B182A">
        <w:rPr>
          <w:rFonts w:ascii="Times New Roman" w:hAnsi="Times New Roman" w:cs="Times New Roman"/>
          <w:sz w:val="24"/>
          <w:szCs w:val="24"/>
          <w:lang w:val="es-ES"/>
        </w:rPr>
        <w:t>Acesso</w:t>
      </w:r>
      <w:proofErr w:type="spellEnd"/>
      <w:r w:rsidRPr="005B182A">
        <w:rPr>
          <w:rFonts w:ascii="Times New Roman" w:hAnsi="Times New Roman" w:cs="Times New Roman"/>
          <w:sz w:val="24"/>
          <w:szCs w:val="24"/>
          <w:lang w:val="es-ES"/>
        </w:rPr>
        <w:t xml:space="preserve"> em: 17 abr. 2025.</w:t>
      </w:r>
    </w:p>
    <w:p w14:paraId="36E14873" w14:textId="77777777" w:rsidR="005B182A" w:rsidRPr="005B182A" w:rsidRDefault="005B182A" w:rsidP="005B182A">
      <w:pPr>
        <w:spacing w:after="0" w:line="240" w:lineRule="auto"/>
        <w:jc w:val="both"/>
        <w:rPr>
          <w:rFonts w:ascii="Times New Roman" w:hAnsi="Times New Roman" w:cs="Times New Roman"/>
          <w:sz w:val="24"/>
          <w:szCs w:val="24"/>
          <w:lang w:val="es-ES"/>
        </w:rPr>
      </w:pPr>
    </w:p>
    <w:p w14:paraId="7BA53BF7" w14:textId="77777777" w:rsidR="005B182A" w:rsidRPr="005B182A" w:rsidRDefault="005B182A" w:rsidP="005B182A">
      <w:pPr>
        <w:spacing w:after="0" w:line="240" w:lineRule="auto"/>
        <w:jc w:val="both"/>
        <w:rPr>
          <w:rFonts w:ascii="Times New Roman" w:hAnsi="Times New Roman" w:cs="Times New Roman"/>
          <w:sz w:val="24"/>
          <w:szCs w:val="24"/>
          <w:lang w:val="es-ES"/>
        </w:rPr>
      </w:pPr>
      <w:r w:rsidRPr="005B182A">
        <w:rPr>
          <w:rFonts w:ascii="Times New Roman" w:hAnsi="Times New Roman" w:cs="Times New Roman"/>
          <w:sz w:val="24"/>
          <w:szCs w:val="24"/>
          <w:lang w:val="es-ES"/>
        </w:rPr>
        <w:t xml:space="preserve">BERGER, Peter L.; LUCKMANN, Thomas. A </w:t>
      </w:r>
      <w:proofErr w:type="spellStart"/>
      <w:r w:rsidRPr="005B182A">
        <w:rPr>
          <w:rFonts w:ascii="Times New Roman" w:hAnsi="Times New Roman" w:cs="Times New Roman"/>
          <w:sz w:val="24"/>
          <w:szCs w:val="24"/>
          <w:lang w:val="es-ES"/>
        </w:rPr>
        <w:t>construção</w:t>
      </w:r>
      <w:proofErr w:type="spellEnd"/>
      <w:r w:rsidRPr="005B182A">
        <w:rPr>
          <w:rFonts w:ascii="Times New Roman" w:hAnsi="Times New Roman" w:cs="Times New Roman"/>
          <w:sz w:val="24"/>
          <w:szCs w:val="24"/>
          <w:lang w:val="es-ES"/>
        </w:rPr>
        <w:t xml:space="preserve"> social da </w:t>
      </w:r>
      <w:proofErr w:type="spellStart"/>
      <w:r w:rsidRPr="005B182A">
        <w:rPr>
          <w:rFonts w:ascii="Times New Roman" w:hAnsi="Times New Roman" w:cs="Times New Roman"/>
          <w:sz w:val="24"/>
          <w:szCs w:val="24"/>
          <w:lang w:val="es-ES"/>
        </w:rPr>
        <w:t>realidade</w:t>
      </w:r>
      <w:proofErr w:type="spellEnd"/>
      <w:r w:rsidRPr="005B182A">
        <w:rPr>
          <w:rFonts w:ascii="Times New Roman" w:hAnsi="Times New Roman" w:cs="Times New Roman"/>
          <w:sz w:val="24"/>
          <w:szCs w:val="24"/>
          <w:lang w:val="es-ES"/>
        </w:rPr>
        <w:t xml:space="preserve">. 21. ed. </w:t>
      </w:r>
      <w:proofErr w:type="spellStart"/>
      <w:r w:rsidRPr="005B182A">
        <w:rPr>
          <w:rFonts w:ascii="Times New Roman" w:hAnsi="Times New Roman" w:cs="Times New Roman"/>
          <w:sz w:val="24"/>
          <w:szCs w:val="24"/>
          <w:lang w:val="es-ES"/>
        </w:rPr>
        <w:t>Petrópolis</w:t>
      </w:r>
      <w:proofErr w:type="spellEnd"/>
      <w:r w:rsidRPr="005B182A">
        <w:rPr>
          <w:rFonts w:ascii="Times New Roman" w:hAnsi="Times New Roman" w:cs="Times New Roman"/>
          <w:sz w:val="24"/>
          <w:szCs w:val="24"/>
          <w:lang w:val="es-ES"/>
        </w:rPr>
        <w:t xml:space="preserve">: </w:t>
      </w:r>
      <w:proofErr w:type="spellStart"/>
      <w:r w:rsidRPr="005B182A">
        <w:rPr>
          <w:rFonts w:ascii="Times New Roman" w:hAnsi="Times New Roman" w:cs="Times New Roman"/>
          <w:sz w:val="24"/>
          <w:szCs w:val="24"/>
          <w:lang w:val="es-ES"/>
        </w:rPr>
        <w:t>Vozes</w:t>
      </w:r>
      <w:proofErr w:type="spellEnd"/>
      <w:r w:rsidRPr="005B182A">
        <w:rPr>
          <w:rFonts w:ascii="Times New Roman" w:hAnsi="Times New Roman" w:cs="Times New Roman"/>
          <w:sz w:val="24"/>
          <w:szCs w:val="24"/>
          <w:lang w:val="es-ES"/>
        </w:rPr>
        <w:t>, 2002.</w:t>
      </w:r>
    </w:p>
    <w:p w14:paraId="0CFA6AEB" w14:textId="77777777" w:rsidR="005B182A" w:rsidRPr="005B182A" w:rsidRDefault="005B182A" w:rsidP="005B182A">
      <w:pPr>
        <w:spacing w:after="0" w:line="240" w:lineRule="auto"/>
        <w:jc w:val="both"/>
        <w:rPr>
          <w:rFonts w:ascii="Times New Roman" w:hAnsi="Times New Roman" w:cs="Times New Roman"/>
          <w:sz w:val="24"/>
          <w:szCs w:val="24"/>
          <w:lang w:val="es-ES"/>
        </w:rPr>
      </w:pPr>
    </w:p>
    <w:p w14:paraId="7DE47A55" w14:textId="77777777" w:rsidR="005B182A" w:rsidRPr="005B182A" w:rsidRDefault="005B182A" w:rsidP="005B182A">
      <w:pPr>
        <w:spacing w:after="0" w:line="240" w:lineRule="auto"/>
        <w:jc w:val="both"/>
        <w:rPr>
          <w:rFonts w:ascii="Times New Roman" w:hAnsi="Times New Roman" w:cs="Times New Roman"/>
          <w:sz w:val="24"/>
          <w:szCs w:val="24"/>
          <w:lang w:val="es-ES"/>
        </w:rPr>
      </w:pPr>
      <w:r w:rsidRPr="005B182A">
        <w:rPr>
          <w:rFonts w:ascii="Times New Roman" w:hAnsi="Times New Roman" w:cs="Times New Roman"/>
          <w:sz w:val="24"/>
          <w:szCs w:val="24"/>
          <w:lang w:val="es-ES"/>
        </w:rPr>
        <w:t xml:space="preserve">BOURDIEU, Pierre. A </w:t>
      </w:r>
      <w:proofErr w:type="spellStart"/>
      <w:r w:rsidRPr="005B182A">
        <w:rPr>
          <w:rFonts w:ascii="Times New Roman" w:hAnsi="Times New Roman" w:cs="Times New Roman"/>
          <w:sz w:val="24"/>
          <w:szCs w:val="24"/>
          <w:lang w:val="es-ES"/>
        </w:rPr>
        <w:t>economia</w:t>
      </w:r>
      <w:proofErr w:type="spellEnd"/>
      <w:r w:rsidRPr="005B182A">
        <w:rPr>
          <w:rFonts w:ascii="Times New Roman" w:hAnsi="Times New Roman" w:cs="Times New Roman"/>
          <w:sz w:val="24"/>
          <w:szCs w:val="24"/>
          <w:lang w:val="es-ES"/>
        </w:rPr>
        <w:t xml:space="preserve"> das trocas simbólicas. São Paulo: Perspectiva, 2005.</w:t>
      </w:r>
    </w:p>
    <w:p w14:paraId="4135FB3A" w14:textId="77777777" w:rsidR="005B182A" w:rsidRPr="005B182A" w:rsidRDefault="005B182A" w:rsidP="005B182A">
      <w:pPr>
        <w:spacing w:after="0" w:line="240" w:lineRule="auto"/>
        <w:jc w:val="both"/>
        <w:rPr>
          <w:rFonts w:ascii="Times New Roman" w:hAnsi="Times New Roman" w:cs="Times New Roman"/>
          <w:sz w:val="24"/>
          <w:szCs w:val="24"/>
          <w:lang w:val="es-ES"/>
        </w:rPr>
      </w:pPr>
    </w:p>
    <w:p w14:paraId="4EF3ACB9" w14:textId="77777777" w:rsidR="005B182A" w:rsidRPr="005B182A" w:rsidRDefault="005B182A" w:rsidP="005B182A">
      <w:pPr>
        <w:spacing w:after="0" w:line="240" w:lineRule="auto"/>
        <w:jc w:val="both"/>
        <w:rPr>
          <w:rFonts w:ascii="Times New Roman" w:hAnsi="Times New Roman" w:cs="Times New Roman"/>
          <w:sz w:val="24"/>
          <w:szCs w:val="24"/>
          <w:lang w:val="es-ES"/>
        </w:rPr>
      </w:pPr>
      <w:r w:rsidRPr="005B182A">
        <w:rPr>
          <w:rFonts w:ascii="Times New Roman" w:hAnsi="Times New Roman" w:cs="Times New Roman"/>
          <w:sz w:val="24"/>
          <w:szCs w:val="24"/>
          <w:lang w:val="es-ES"/>
        </w:rPr>
        <w:t xml:space="preserve">BRASIL. </w:t>
      </w:r>
      <w:proofErr w:type="spellStart"/>
      <w:r w:rsidRPr="005B182A">
        <w:rPr>
          <w:rFonts w:ascii="Times New Roman" w:hAnsi="Times New Roman" w:cs="Times New Roman"/>
          <w:sz w:val="24"/>
          <w:szCs w:val="24"/>
          <w:lang w:val="es-ES"/>
        </w:rPr>
        <w:t>Ministério</w:t>
      </w:r>
      <w:proofErr w:type="spellEnd"/>
      <w:r w:rsidRPr="005B182A">
        <w:rPr>
          <w:rFonts w:ascii="Times New Roman" w:hAnsi="Times New Roman" w:cs="Times New Roman"/>
          <w:sz w:val="24"/>
          <w:szCs w:val="24"/>
          <w:lang w:val="es-ES"/>
        </w:rPr>
        <w:t xml:space="preserve"> da </w:t>
      </w:r>
      <w:proofErr w:type="spellStart"/>
      <w:r w:rsidRPr="005B182A">
        <w:rPr>
          <w:rFonts w:ascii="Times New Roman" w:hAnsi="Times New Roman" w:cs="Times New Roman"/>
          <w:sz w:val="24"/>
          <w:szCs w:val="24"/>
          <w:lang w:val="es-ES"/>
        </w:rPr>
        <w:t>Educação</w:t>
      </w:r>
      <w:proofErr w:type="spellEnd"/>
      <w:r w:rsidRPr="005B182A">
        <w:rPr>
          <w:rFonts w:ascii="Times New Roman" w:hAnsi="Times New Roman" w:cs="Times New Roman"/>
          <w:sz w:val="24"/>
          <w:szCs w:val="24"/>
          <w:lang w:val="es-ES"/>
        </w:rPr>
        <w:t xml:space="preserve">. Secretaria de </w:t>
      </w:r>
      <w:proofErr w:type="spellStart"/>
      <w:r w:rsidRPr="005B182A">
        <w:rPr>
          <w:rFonts w:ascii="Times New Roman" w:hAnsi="Times New Roman" w:cs="Times New Roman"/>
          <w:sz w:val="24"/>
          <w:szCs w:val="24"/>
          <w:lang w:val="es-ES"/>
        </w:rPr>
        <w:t>Educação</w:t>
      </w:r>
      <w:proofErr w:type="spellEnd"/>
      <w:r w:rsidRPr="005B182A">
        <w:rPr>
          <w:rFonts w:ascii="Times New Roman" w:hAnsi="Times New Roman" w:cs="Times New Roman"/>
          <w:sz w:val="24"/>
          <w:szCs w:val="24"/>
          <w:lang w:val="es-ES"/>
        </w:rPr>
        <w:t xml:space="preserve"> Básica. </w:t>
      </w:r>
      <w:proofErr w:type="spellStart"/>
      <w:r w:rsidRPr="005B182A">
        <w:rPr>
          <w:rFonts w:ascii="Times New Roman" w:hAnsi="Times New Roman" w:cs="Times New Roman"/>
          <w:sz w:val="24"/>
          <w:szCs w:val="24"/>
          <w:lang w:val="es-ES"/>
        </w:rPr>
        <w:t>Orientações</w:t>
      </w:r>
      <w:proofErr w:type="spellEnd"/>
      <w:r w:rsidRPr="005B182A">
        <w:rPr>
          <w:rFonts w:ascii="Times New Roman" w:hAnsi="Times New Roman" w:cs="Times New Roman"/>
          <w:sz w:val="24"/>
          <w:szCs w:val="24"/>
          <w:lang w:val="es-ES"/>
        </w:rPr>
        <w:t xml:space="preserve"> curriculares para o </w:t>
      </w:r>
      <w:proofErr w:type="spellStart"/>
      <w:r w:rsidRPr="005B182A">
        <w:rPr>
          <w:rFonts w:ascii="Times New Roman" w:hAnsi="Times New Roman" w:cs="Times New Roman"/>
          <w:sz w:val="24"/>
          <w:szCs w:val="24"/>
          <w:lang w:val="es-ES"/>
        </w:rPr>
        <w:t>ensino</w:t>
      </w:r>
      <w:proofErr w:type="spellEnd"/>
      <w:r w:rsidRPr="005B182A">
        <w:rPr>
          <w:rFonts w:ascii="Times New Roman" w:hAnsi="Times New Roman" w:cs="Times New Roman"/>
          <w:sz w:val="24"/>
          <w:szCs w:val="24"/>
          <w:lang w:val="es-ES"/>
        </w:rPr>
        <w:t xml:space="preserve"> </w:t>
      </w:r>
      <w:proofErr w:type="spellStart"/>
      <w:r w:rsidRPr="005B182A">
        <w:rPr>
          <w:rFonts w:ascii="Times New Roman" w:hAnsi="Times New Roman" w:cs="Times New Roman"/>
          <w:sz w:val="24"/>
          <w:szCs w:val="24"/>
          <w:lang w:val="es-ES"/>
        </w:rPr>
        <w:t>médio</w:t>
      </w:r>
      <w:proofErr w:type="spellEnd"/>
      <w:r w:rsidRPr="005B182A">
        <w:rPr>
          <w:rFonts w:ascii="Times New Roman" w:hAnsi="Times New Roman" w:cs="Times New Roman"/>
          <w:sz w:val="24"/>
          <w:szCs w:val="24"/>
          <w:lang w:val="es-ES"/>
        </w:rPr>
        <w:t xml:space="preserve">: </w:t>
      </w:r>
      <w:proofErr w:type="spellStart"/>
      <w:r w:rsidRPr="005B182A">
        <w:rPr>
          <w:rFonts w:ascii="Times New Roman" w:hAnsi="Times New Roman" w:cs="Times New Roman"/>
          <w:sz w:val="24"/>
          <w:szCs w:val="24"/>
          <w:lang w:val="es-ES"/>
        </w:rPr>
        <w:t>ciências</w:t>
      </w:r>
      <w:proofErr w:type="spellEnd"/>
      <w:r w:rsidRPr="005B182A">
        <w:rPr>
          <w:rFonts w:ascii="Times New Roman" w:hAnsi="Times New Roman" w:cs="Times New Roman"/>
          <w:sz w:val="24"/>
          <w:szCs w:val="24"/>
          <w:lang w:val="es-ES"/>
        </w:rPr>
        <w:t xml:space="preserve"> humanas e </w:t>
      </w:r>
      <w:proofErr w:type="spellStart"/>
      <w:r w:rsidRPr="005B182A">
        <w:rPr>
          <w:rFonts w:ascii="Times New Roman" w:hAnsi="Times New Roman" w:cs="Times New Roman"/>
          <w:sz w:val="24"/>
          <w:szCs w:val="24"/>
          <w:lang w:val="es-ES"/>
        </w:rPr>
        <w:t>suas</w:t>
      </w:r>
      <w:proofErr w:type="spellEnd"/>
      <w:r w:rsidRPr="005B182A">
        <w:rPr>
          <w:rFonts w:ascii="Times New Roman" w:hAnsi="Times New Roman" w:cs="Times New Roman"/>
          <w:sz w:val="24"/>
          <w:szCs w:val="24"/>
          <w:lang w:val="es-ES"/>
        </w:rPr>
        <w:t xml:space="preserve"> </w:t>
      </w:r>
      <w:proofErr w:type="spellStart"/>
      <w:r w:rsidRPr="005B182A">
        <w:rPr>
          <w:rFonts w:ascii="Times New Roman" w:hAnsi="Times New Roman" w:cs="Times New Roman"/>
          <w:sz w:val="24"/>
          <w:szCs w:val="24"/>
          <w:lang w:val="es-ES"/>
        </w:rPr>
        <w:t>tecnologias</w:t>
      </w:r>
      <w:proofErr w:type="spellEnd"/>
      <w:r w:rsidRPr="005B182A">
        <w:rPr>
          <w:rFonts w:ascii="Times New Roman" w:hAnsi="Times New Roman" w:cs="Times New Roman"/>
          <w:sz w:val="24"/>
          <w:szCs w:val="24"/>
          <w:lang w:val="es-ES"/>
        </w:rPr>
        <w:t xml:space="preserve">. </w:t>
      </w:r>
      <w:proofErr w:type="spellStart"/>
      <w:r w:rsidRPr="005B182A">
        <w:rPr>
          <w:rFonts w:ascii="Times New Roman" w:hAnsi="Times New Roman" w:cs="Times New Roman"/>
          <w:sz w:val="24"/>
          <w:szCs w:val="24"/>
          <w:lang w:val="es-ES"/>
        </w:rPr>
        <w:t>Brasília</w:t>
      </w:r>
      <w:proofErr w:type="spellEnd"/>
      <w:r w:rsidRPr="005B182A">
        <w:rPr>
          <w:rFonts w:ascii="Times New Roman" w:hAnsi="Times New Roman" w:cs="Times New Roman"/>
          <w:sz w:val="24"/>
          <w:szCs w:val="24"/>
          <w:lang w:val="es-ES"/>
        </w:rPr>
        <w:t xml:space="preserve">, v. 3, 2006. </w:t>
      </w:r>
      <w:proofErr w:type="spellStart"/>
      <w:r w:rsidRPr="005B182A">
        <w:rPr>
          <w:rFonts w:ascii="Times New Roman" w:hAnsi="Times New Roman" w:cs="Times New Roman"/>
          <w:sz w:val="24"/>
          <w:szCs w:val="24"/>
          <w:lang w:val="es-ES"/>
        </w:rPr>
        <w:t>Disponível</w:t>
      </w:r>
      <w:proofErr w:type="spellEnd"/>
      <w:r w:rsidRPr="005B182A">
        <w:rPr>
          <w:rFonts w:ascii="Times New Roman" w:hAnsi="Times New Roman" w:cs="Times New Roman"/>
          <w:sz w:val="24"/>
          <w:szCs w:val="24"/>
          <w:lang w:val="es-ES"/>
        </w:rPr>
        <w:t xml:space="preserve"> em: http://portal.mec.gov.br/seb/arquivos/pdf/book_volume_03_internet.pdf. </w:t>
      </w:r>
      <w:proofErr w:type="spellStart"/>
      <w:r w:rsidRPr="005B182A">
        <w:rPr>
          <w:rFonts w:ascii="Times New Roman" w:hAnsi="Times New Roman" w:cs="Times New Roman"/>
          <w:sz w:val="24"/>
          <w:szCs w:val="24"/>
          <w:lang w:val="es-ES"/>
        </w:rPr>
        <w:t>Acesso</w:t>
      </w:r>
      <w:proofErr w:type="spellEnd"/>
      <w:r w:rsidRPr="005B182A">
        <w:rPr>
          <w:rFonts w:ascii="Times New Roman" w:hAnsi="Times New Roman" w:cs="Times New Roman"/>
          <w:sz w:val="24"/>
          <w:szCs w:val="24"/>
          <w:lang w:val="es-ES"/>
        </w:rPr>
        <w:t xml:space="preserve"> em: 15 </w:t>
      </w:r>
      <w:proofErr w:type="spellStart"/>
      <w:r w:rsidRPr="005B182A">
        <w:rPr>
          <w:rFonts w:ascii="Times New Roman" w:hAnsi="Times New Roman" w:cs="Times New Roman"/>
          <w:sz w:val="24"/>
          <w:szCs w:val="24"/>
          <w:lang w:val="es-ES"/>
        </w:rPr>
        <w:t>dez</w:t>
      </w:r>
      <w:proofErr w:type="spellEnd"/>
      <w:r w:rsidRPr="005B182A">
        <w:rPr>
          <w:rFonts w:ascii="Times New Roman" w:hAnsi="Times New Roman" w:cs="Times New Roman"/>
          <w:sz w:val="24"/>
          <w:szCs w:val="24"/>
          <w:lang w:val="es-ES"/>
        </w:rPr>
        <w:t>. 2021.</w:t>
      </w:r>
    </w:p>
    <w:p w14:paraId="75360813" w14:textId="77777777" w:rsidR="005B182A" w:rsidRPr="005B182A" w:rsidRDefault="005B182A" w:rsidP="005B182A">
      <w:pPr>
        <w:spacing w:after="0" w:line="240" w:lineRule="auto"/>
        <w:jc w:val="both"/>
        <w:rPr>
          <w:rFonts w:ascii="Times New Roman" w:hAnsi="Times New Roman" w:cs="Times New Roman"/>
          <w:sz w:val="24"/>
          <w:szCs w:val="24"/>
          <w:lang w:val="es-ES"/>
        </w:rPr>
      </w:pPr>
    </w:p>
    <w:p w14:paraId="34E0BD0F" w14:textId="77777777" w:rsidR="005B182A" w:rsidRPr="005B182A" w:rsidRDefault="005B182A" w:rsidP="005B182A">
      <w:pPr>
        <w:spacing w:after="0" w:line="240" w:lineRule="auto"/>
        <w:jc w:val="both"/>
        <w:rPr>
          <w:rFonts w:ascii="Times New Roman" w:hAnsi="Times New Roman" w:cs="Times New Roman"/>
          <w:sz w:val="24"/>
          <w:szCs w:val="24"/>
          <w:lang w:val="es-ES"/>
        </w:rPr>
      </w:pPr>
      <w:r w:rsidRPr="005B182A">
        <w:rPr>
          <w:rFonts w:ascii="Times New Roman" w:hAnsi="Times New Roman" w:cs="Times New Roman"/>
          <w:sz w:val="24"/>
          <w:szCs w:val="24"/>
          <w:lang w:val="es-ES"/>
        </w:rPr>
        <w:t xml:space="preserve">BRASIL. Casa Civil. </w:t>
      </w:r>
      <w:proofErr w:type="spellStart"/>
      <w:r w:rsidRPr="005B182A">
        <w:rPr>
          <w:rFonts w:ascii="Times New Roman" w:hAnsi="Times New Roman" w:cs="Times New Roman"/>
          <w:sz w:val="24"/>
          <w:szCs w:val="24"/>
          <w:lang w:val="es-ES"/>
        </w:rPr>
        <w:t>Lei</w:t>
      </w:r>
      <w:proofErr w:type="spellEnd"/>
      <w:r w:rsidRPr="005B182A">
        <w:rPr>
          <w:rFonts w:ascii="Times New Roman" w:hAnsi="Times New Roman" w:cs="Times New Roman"/>
          <w:sz w:val="24"/>
          <w:szCs w:val="24"/>
          <w:lang w:val="es-ES"/>
        </w:rPr>
        <w:t xml:space="preserve"> </w:t>
      </w:r>
      <w:proofErr w:type="spellStart"/>
      <w:r w:rsidRPr="005B182A">
        <w:rPr>
          <w:rFonts w:ascii="Times New Roman" w:hAnsi="Times New Roman" w:cs="Times New Roman"/>
          <w:sz w:val="24"/>
          <w:szCs w:val="24"/>
          <w:lang w:val="es-ES"/>
        </w:rPr>
        <w:t>nº</w:t>
      </w:r>
      <w:proofErr w:type="spellEnd"/>
      <w:r w:rsidRPr="005B182A">
        <w:rPr>
          <w:rFonts w:ascii="Times New Roman" w:hAnsi="Times New Roman" w:cs="Times New Roman"/>
          <w:sz w:val="24"/>
          <w:szCs w:val="24"/>
          <w:lang w:val="es-ES"/>
        </w:rPr>
        <w:t xml:space="preserve"> 11.947, de 16 de </w:t>
      </w:r>
      <w:proofErr w:type="spellStart"/>
      <w:r w:rsidRPr="005B182A">
        <w:rPr>
          <w:rFonts w:ascii="Times New Roman" w:hAnsi="Times New Roman" w:cs="Times New Roman"/>
          <w:sz w:val="24"/>
          <w:szCs w:val="24"/>
          <w:lang w:val="es-ES"/>
        </w:rPr>
        <w:t>junho</w:t>
      </w:r>
      <w:proofErr w:type="spellEnd"/>
      <w:r w:rsidRPr="005B182A">
        <w:rPr>
          <w:rFonts w:ascii="Times New Roman" w:hAnsi="Times New Roman" w:cs="Times New Roman"/>
          <w:sz w:val="24"/>
          <w:szCs w:val="24"/>
          <w:lang w:val="es-ES"/>
        </w:rPr>
        <w:t xml:space="preserve"> de 2009. </w:t>
      </w:r>
      <w:proofErr w:type="spellStart"/>
      <w:r w:rsidRPr="005B182A">
        <w:rPr>
          <w:rFonts w:ascii="Times New Roman" w:hAnsi="Times New Roman" w:cs="Times New Roman"/>
          <w:sz w:val="24"/>
          <w:szCs w:val="24"/>
          <w:lang w:val="es-ES"/>
        </w:rPr>
        <w:t>Dispõe</w:t>
      </w:r>
      <w:proofErr w:type="spellEnd"/>
      <w:r w:rsidRPr="005B182A">
        <w:rPr>
          <w:rFonts w:ascii="Times New Roman" w:hAnsi="Times New Roman" w:cs="Times New Roman"/>
          <w:sz w:val="24"/>
          <w:szCs w:val="24"/>
          <w:lang w:val="es-ES"/>
        </w:rPr>
        <w:t xml:space="preserve"> sobre o </w:t>
      </w:r>
      <w:proofErr w:type="spellStart"/>
      <w:r w:rsidRPr="005B182A">
        <w:rPr>
          <w:rFonts w:ascii="Times New Roman" w:hAnsi="Times New Roman" w:cs="Times New Roman"/>
          <w:sz w:val="24"/>
          <w:szCs w:val="24"/>
          <w:lang w:val="es-ES"/>
        </w:rPr>
        <w:t>atendimento</w:t>
      </w:r>
      <w:proofErr w:type="spellEnd"/>
      <w:r w:rsidRPr="005B182A">
        <w:rPr>
          <w:rFonts w:ascii="Times New Roman" w:hAnsi="Times New Roman" w:cs="Times New Roman"/>
          <w:sz w:val="24"/>
          <w:szCs w:val="24"/>
          <w:lang w:val="es-ES"/>
        </w:rPr>
        <w:t xml:space="preserve"> da </w:t>
      </w:r>
      <w:proofErr w:type="spellStart"/>
      <w:r w:rsidRPr="005B182A">
        <w:rPr>
          <w:rFonts w:ascii="Times New Roman" w:hAnsi="Times New Roman" w:cs="Times New Roman"/>
          <w:sz w:val="24"/>
          <w:szCs w:val="24"/>
          <w:lang w:val="es-ES"/>
        </w:rPr>
        <w:t>alimentação</w:t>
      </w:r>
      <w:proofErr w:type="spellEnd"/>
      <w:r w:rsidRPr="005B182A">
        <w:rPr>
          <w:rFonts w:ascii="Times New Roman" w:hAnsi="Times New Roman" w:cs="Times New Roman"/>
          <w:sz w:val="24"/>
          <w:szCs w:val="24"/>
          <w:lang w:val="es-ES"/>
        </w:rPr>
        <w:t xml:space="preserve"> escolar... </w:t>
      </w:r>
      <w:proofErr w:type="spellStart"/>
      <w:r w:rsidRPr="005B182A">
        <w:rPr>
          <w:rFonts w:ascii="Times New Roman" w:hAnsi="Times New Roman" w:cs="Times New Roman"/>
          <w:sz w:val="24"/>
          <w:szCs w:val="24"/>
          <w:lang w:val="es-ES"/>
        </w:rPr>
        <w:t>Disponível</w:t>
      </w:r>
      <w:proofErr w:type="spellEnd"/>
      <w:r w:rsidRPr="005B182A">
        <w:rPr>
          <w:rFonts w:ascii="Times New Roman" w:hAnsi="Times New Roman" w:cs="Times New Roman"/>
          <w:sz w:val="24"/>
          <w:szCs w:val="24"/>
          <w:lang w:val="es-ES"/>
        </w:rPr>
        <w:t xml:space="preserve"> em: https://www.planalto.gov.br/ccivil_03/_ato2007-2010/2009/lei/l11947.htm. </w:t>
      </w:r>
      <w:proofErr w:type="spellStart"/>
      <w:r w:rsidRPr="005B182A">
        <w:rPr>
          <w:rFonts w:ascii="Times New Roman" w:hAnsi="Times New Roman" w:cs="Times New Roman"/>
          <w:sz w:val="24"/>
          <w:szCs w:val="24"/>
          <w:lang w:val="es-ES"/>
        </w:rPr>
        <w:t>Acesso</w:t>
      </w:r>
      <w:proofErr w:type="spellEnd"/>
      <w:r w:rsidRPr="005B182A">
        <w:rPr>
          <w:rFonts w:ascii="Times New Roman" w:hAnsi="Times New Roman" w:cs="Times New Roman"/>
          <w:sz w:val="24"/>
          <w:szCs w:val="24"/>
          <w:lang w:val="es-ES"/>
        </w:rPr>
        <w:t xml:space="preserve"> em: 12 </w:t>
      </w:r>
      <w:proofErr w:type="spellStart"/>
      <w:r w:rsidRPr="005B182A">
        <w:rPr>
          <w:rFonts w:ascii="Times New Roman" w:hAnsi="Times New Roman" w:cs="Times New Roman"/>
          <w:sz w:val="24"/>
          <w:szCs w:val="24"/>
          <w:lang w:val="es-ES"/>
        </w:rPr>
        <w:t>fev</w:t>
      </w:r>
      <w:proofErr w:type="spellEnd"/>
      <w:r w:rsidRPr="005B182A">
        <w:rPr>
          <w:rFonts w:ascii="Times New Roman" w:hAnsi="Times New Roman" w:cs="Times New Roman"/>
          <w:sz w:val="24"/>
          <w:szCs w:val="24"/>
          <w:lang w:val="es-ES"/>
        </w:rPr>
        <w:t>. 2025.</w:t>
      </w:r>
    </w:p>
    <w:p w14:paraId="2CC1C18A" w14:textId="77777777" w:rsidR="005B182A" w:rsidRPr="005B182A" w:rsidRDefault="005B182A" w:rsidP="005B182A">
      <w:pPr>
        <w:spacing w:after="0" w:line="240" w:lineRule="auto"/>
        <w:jc w:val="both"/>
        <w:rPr>
          <w:rFonts w:ascii="Times New Roman" w:hAnsi="Times New Roman" w:cs="Times New Roman"/>
          <w:sz w:val="24"/>
          <w:szCs w:val="24"/>
          <w:lang w:val="es-ES"/>
        </w:rPr>
      </w:pPr>
    </w:p>
    <w:p w14:paraId="202AA3DA" w14:textId="77777777" w:rsidR="005B182A" w:rsidRPr="005B182A" w:rsidRDefault="005B182A" w:rsidP="005B182A">
      <w:pPr>
        <w:spacing w:after="0" w:line="240" w:lineRule="auto"/>
        <w:jc w:val="both"/>
        <w:rPr>
          <w:rFonts w:ascii="Times New Roman" w:hAnsi="Times New Roman" w:cs="Times New Roman"/>
          <w:sz w:val="24"/>
          <w:szCs w:val="24"/>
          <w:lang w:val="es-ES"/>
        </w:rPr>
      </w:pPr>
      <w:r w:rsidRPr="005B182A">
        <w:rPr>
          <w:rFonts w:ascii="Times New Roman" w:hAnsi="Times New Roman" w:cs="Times New Roman"/>
          <w:sz w:val="24"/>
          <w:szCs w:val="24"/>
          <w:lang w:val="es-ES"/>
        </w:rPr>
        <w:t xml:space="preserve">DARTIGUES, André. O que é </w:t>
      </w:r>
      <w:proofErr w:type="spellStart"/>
      <w:r w:rsidRPr="005B182A">
        <w:rPr>
          <w:rFonts w:ascii="Times New Roman" w:hAnsi="Times New Roman" w:cs="Times New Roman"/>
          <w:sz w:val="24"/>
          <w:szCs w:val="24"/>
          <w:lang w:val="es-ES"/>
        </w:rPr>
        <w:t>fenomenologia</w:t>
      </w:r>
      <w:proofErr w:type="spellEnd"/>
      <w:r w:rsidRPr="005B182A">
        <w:rPr>
          <w:rFonts w:ascii="Times New Roman" w:hAnsi="Times New Roman" w:cs="Times New Roman"/>
          <w:sz w:val="24"/>
          <w:szCs w:val="24"/>
          <w:lang w:val="es-ES"/>
        </w:rPr>
        <w:t>. São Paulo: Centauro, 2003.</w:t>
      </w:r>
    </w:p>
    <w:p w14:paraId="1EDC9812" w14:textId="77777777" w:rsidR="005B182A" w:rsidRPr="005B182A" w:rsidRDefault="005B182A" w:rsidP="005B182A">
      <w:pPr>
        <w:spacing w:after="0" w:line="240" w:lineRule="auto"/>
        <w:jc w:val="both"/>
        <w:rPr>
          <w:rFonts w:ascii="Times New Roman" w:hAnsi="Times New Roman" w:cs="Times New Roman"/>
          <w:sz w:val="24"/>
          <w:szCs w:val="24"/>
          <w:lang w:val="es-ES"/>
        </w:rPr>
      </w:pPr>
    </w:p>
    <w:p w14:paraId="0FC2B505" w14:textId="77777777" w:rsidR="005B182A" w:rsidRPr="005B182A" w:rsidRDefault="005B182A" w:rsidP="005B182A">
      <w:pPr>
        <w:spacing w:after="0" w:line="240" w:lineRule="auto"/>
        <w:jc w:val="both"/>
        <w:rPr>
          <w:rFonts w:ascii="Times New Roman" w:hAnsi="Times New Roman" w:cs="Times New Roman"/>
          <w:sz w:val="24"/>
          <w:szCs w:val="24"/>
          <w:lang w:val="es-ES"/>
        </w:rPr>
      </w:pPr>
      <w:r w:rsidRPr="005B182A">
        <w:rPr>
          <w:rFonts w:ascii="Times New Roman" w:hAnsi="Times New Roman" w:cs="Times New Roman"/>
          <w:sz w:val="24"/>
          <w:szCs w:val="24"/>
          <w:lang w:val="es-ES"/>
        </w:rPr>
        <w:t xml:space="preserve">DUARTE, José Sergio Xavier et al. Do </w:t>
      </w:r>
      <w:proofErr w:type="spellStart"/>
      <w:r w:rsidRPr="005B182A">
        <w:rPr>
          <w:rFonts w:ascii="Times New Roman" w:hAnsi="Times New Roman" w:cs="Times New Roman"/>
          <w:sz w:val="24"/>
          <w:szCs w:val="24"/>
          <w:lang w:val="es-ES"/>
        </w:rPr>
        <w:t>tabuleiro</w:t>
      </w:r>
      <w:proofErr w:type="spellEnd"/>
      <w:r w:rsidRPr="005B182A">
        <w:rPr>
          <w:rFonts w:ascii="Times New Roman" w:hAnsi="Times New Roman" w:cs="Times New Roman"/>
          <w:sz w:val="24"/>
          <w:szCs w:val="24"/>
          <w:lang w:val="es-ES"/>
        </w:rPr>
        <w:t xml:space="preserve"> </w:t>
      </w:r>
      <w:proofErr w:type="spellStart"/>
      <w:r w:rsidRPr="005B182A">
        <w:rPr>
          <w:rFonts w:ascii="Times New Roman" w:hAnsi="Times New Roman" w:cs="Times New Roman"/>
          <w:sz w:val="24"/>
          <w:szCs w:val="24"/>
          <w:lang w:val="es-ES"/>
        </w:rPr>
        <w:t>ao</w:t>
      </w:r>
      <w:proofErr w:type="spellEnd"/>
      <w:r w:rsidRPr="005B182A">
        <w:rPr>
          <w:rFonts w:ascii="Times New Roman" w:hAnsi="Times New Roman" w:cs="Times New Roman"/>
          <w:sz w:val="24"/>
          <w:szCs w:val="24"/>
          <w:lang w:val="es-ES"/>
        </w:rPr>
        <w:t xml:space="preserve"> digital: o poder dos </w:t>
      </w:r>
      <w:proofErr w:type="spellStart"/>
      <w:r w:rsidRPr="005B182A">
        <w:rPr>
          <w:rFonts w:ascii="Times New Roman" w:hAnsi="Times New Roman" w:cs="Times New Roman"/>
          <w:sz w:val="24"/>
          <w:szCs w:val="24"/>
          <w:lang w:val="es-ES"/>
        </w:rPr>
        <w:t>jogos</w:t>
      </w:r>
      <w:proofErr w:type="spellEnd"/>
      <w:r w:rsidRPr="005B182A">
        <w:rPr>
          <w:rFonts w:ascii="Times New Roman" w:hAnsi="Times New Roman" w:cs="Times New Roman"/>
          <w:sz w:val="24"/>
          <w:szCs w:val="24"/>
          <w:lang w:val="es-ES"/>
        </w:rPr>
        <w:t xml:space="preserve"> </w:t>
      </w:r>
      <w:proofErr w:type="spellStart"/>
      <w:r w:rsidRPr="005B182A">
        <w:rPr>
          <w:rFonts w:ascii="Times New Roman" w:hAnsi="Times New Roman" w:cs="Times New Roman"/>
          <w:sz w:val="24"/>
          <w:szCs w:val="24"/>
          <w:lang w:val="es-ES"/>
        </w:rPr>
        <w:t>na</w:t>
      </w:r>
      <w:proofErr w:type="spellEnd"/>
      <w:r w:rsidRPr="005B182A">
        <w:rPr>
          <w:rFonts w:ascii="Times New Roman" w:hAnsi="Times New Roman" w:cs="Times New Roman"/>
          <w:sz w:val="24"/>
          <w:szCs w:val="24"/>
          <w:lang w:val="es-ES"/>
        </w:rPr>
        <w:t xml:space="preserve"> </w:t>
      </w:r>
      <w:proofErr w:type="spellStart"/>
      <w:r w:rsidRPr="005B182A">
        <w:rPr>
          <w:rFonts w:ascii="Times New Roman" w:hAnsi="Times New Roman" w:cs="Times New Roman"/>
          <w:sz w:val="24"/>
          <w:szCs w:val="24"/>
          <w:lang w:val="es-ES"/>
        </w:rPr>
        <w:t>aprendizagem</w:t>
      </w:r>
      <w:proofErr w:type="spellEnd"/>
      <w:r w:rsidRPr="005B182A">
        <w:rPr>
          <w:rFonts w:ascii="Times New Roman" w:hAnsi="Times New Roman" w:cs="Times New Roman"/>
          <w:sz w:val="24"/>
          <w:szCs w:val="24"/>
          <w:lang w:val="es-ES"/>
        </w:rPr>
        <w:t xml:space="preserve">. </w:t>
      </w:r>
      <w:proofErr w:type="spellStart"/>
      <w:r w:rsidRPr="005B182A">
        <w:rPr>
          <w:rFonts w:ascii="Times New Roman" w:hAnsi="Times New Roman" w:cs="Times New Roman"/>
          <w:sz w:val="24"/>
          <w:szCs w:val="24"/>
          <w:lang w:val="es-ES"/>
        </w:rPr>
        <w:t>Aracê</w:t>
      </w:r>
      <w:proofErr w:type="spellEnd"/>
      <w:r w:rsidRPr="005B182A">
        <w:rPr>
          <w:rFonts w:ascii="Times New Roman" w:hAnsi="Times New Roman" w:cs="Times New Roman"/>
          <w:sz w:val="24"/>
          <w:szCs w:val="24"/>
          <w:lang w:val="es-ES"/>
        </w:rPr>
        <w:t xml:space="preserve">, [s. l.], v. 7, n. 3, p. 12946-12959, 2025. DOI: 10.56238/arev7n3-163. </w:t>
      </w:r>
      <w:proofErr w:type="spellStart"/>
      <w:r w:rsidRPr="005B182A">
        <w:rPr>
          <w:rFonts w:ascii="Times New Roman" w:hAnsi="Times New Roman" w:cs="Times New Roman"/>
          <w:sz w:val="24"/>
          <w:szCs w:val="24"/>
          <w:lang w:val="es-ES"/>
        </w:rPr>
        <w:t>Disponível</w:t>
      </w:r>
      <w:proofErr w:type="spellEnd"/>
      <w:r w:rsidRPr="005B182A">
        <w:rPr>
          <w:rFonts w:ascii="Times New Roman" w:hAnsi="Times New Roman" w:cs="Times New Roman"/>
          <w:sz w:val="24"/>
          <w:szCs w:val="24"/>
          <w:lang w:val="es-ES"/>
        </w:rPr>
        <w:t xml:space="preserve"> em: https://periodicos.newsciencepubl.com/arace/article/view/3900. </w:t>
      </w:r>
      <w:proofErr w:type="spellStart"/>
      <w:r w:rsidRPr="005B182A">
        <w:rPr>
          <w:rFonts w:ascii="Times New Roman" w:hAnsi="Times New Roman" w:cs="Times New Roman"/>
          <w:sz w:val="24"/>
          <w:szCs w:val="24"/>
          <w:lang w:val="es-ES"/>
        </w:rPr>
        <w:t>Acesso</w:t>
      </w:r>
      <w:proofErr w:type="spellEnd"/>
      <w:r w:rsidRPr="005B182A">
        <w:rPr>
          <w:rFonts w:ascii="Times New Roman" w:hAnsi="Times New Roman" w:cs="Times New Roman"/>
          <w:sz w:val="24"/>
          <w:szCs w:val="24"/>
          <w:lang w:val="es-ES"/>
        </w:rPr>
        <w:t xml:space="preserve"> em: 16 abr. 2025.</w:t>
      </w:r>
    </w:p>
    <w:p w14:paraId="3BA7496C" w14:textId="77777777" w:rsidR="005B182A" w:rsidRPr="005B182A" w:rsidRDefault="005B182A" w:rsidP="005B182A">
      <w:pPr>
        <w:spacing w:after="0" w:line="240" w:lineRule="auto"/>
        <w:jc w:val="both"/>
        <w:rPr>
          <w:rFonts w:ascii="Times New Roman" w:hAnsi="Times New Roman" w:cs="Times New Roman"/>
          <w:sz w:val="24"/>
          <w:szCs w:val="24"/>
          <w:lang w:val="es-ES"/>
        </w:rPr>
      </w:pPr>
    </w:p>
    <w:p w14:paraId="1BB88E73" w14:textId="77777777" w:rsidR="005B182A" w:rsidRPr="005B182A" w:rsidRDefault="005B182A" w:rsidP="005B182A">
      <w:pPr>
        <w:spacing w:after="0" w:line="240" w:lineRule="auto"/>
        <w:jc w:val="both"/>
        <w:rPr>
          <w:rFonts w:ascii="Times New Roman" w:hAnsi="Times New Roman" w:cs="Times New Roman"/>
          <w:sz w:val="24"/>
          <w:szCs w:val="24"/>
          <w:lang w:val="es-ES"/>
        </w:rPr>
      </w:pPr>
      <w:r w:rsidRPr="005B182A">
        <w:rPr>
          <w:rFonts w:ascii="Times New Roman" w:hAnsi="Times New Roman" w:cs="Times New Roman"/>
          <w:sz w:val="24"/>
          <w:szCs w:val="24"/>
          <w:lang w:val="es-ES"/>
        </w:rPr>
        <w:t xml:space="preserve">FACCHINETTI, Débora </w:t>
      </w:r>
      <w:proofErr w:type="spellStart"/>
      <w:r w:rsidRPr="005B182A">
        <w:rPr>
          <w:rFonts w:ascii="Times New Roman" w:hAnsi="Times New Roman" w:cs="Times New Roman"/>
          <w:sz w:val="24"/>
          <w:szCs w:val="24"/>
          <w:lang w:val="es-ES"/>
        </w:rPr>
        <w:t>Rêgo</w:t>
      </w:r>
      <w:proofErr w:type="spellEnd"/>
      <w:r w:rsidRPr="005B182A">
        <w:rPr>
          <w:rFonts w:ascii="Times New Roman" w:hAnsi="Times New Roman" w:cs="Times New Roman"/>
          <w:sz w:val="24"/>
          <w:szCs w:val="24"/>
          <w:lang w:val="es-ES"/>
        </w:rPr>
        <w:t xml:space="preserve"> Chaves et al. Social-</w:t>
      </w:r>
      <w:proofErr w:type="spellStart"/>
      <w:r w:rsidRPr="005B182A">
        <w:rPr>
          <w:rFonts w:ascii="Times New Roman" w:hAnsi="Times New Roman" w:cs="Times New Roman"/>
          <w:sz w:val="24"/>
          <w:szCs w:val="24"/>
          <w:lang w:val="es-ES"/>
        </w:rPr>
        <w:t>emotional</w:t>
      </w:r>
      <w:proofErr w:type="spellEnd"/>
      <w:r w:rsidRPr="005B182A">
        <w:rPr>
          <w:rFonts w:ascii="Times New Roman" w:hAnsi="Times New Roman" w:cs="Times New Roman"/>
          <w:sz w:val="24"/>
          <w:szCs w:val="24"/>
          <w:lang w:val="es-ES"/>
        </w:rPr>
        <w:t xml:space="preserve"> </w:t>
      </w:r>
      <w:proofErr w:type="spellStart"/>
      <w:r w:rsidRPr="005B182A">
        <w:rPr>
          <w:rFonts w:ascii="Times New Roman" w:hAnsi="Times New Roman" w:cs="Times New Roman"/>
          <w:sz w:val="24"/>
          <w:szCs w:val="24"/>
          <w:lang w:val="es-ES"/>
        </w:rPr>
        <w:t>learning</w:t>
      </w:r>
      <w:proofErr w:type="spellEnd"/>
      <w:r w:rsidRPr="005B182A">
        <w:rPr>
          <w:rFonts w:ascii="Times New Roman" w:hAnsi="Times New Roman" w:cs="Times New Roman"/>
          <w:sz w:val="24"/>
          <w:szCs w:val="24"/>
          <w:lang w:val="es-ES"/>
        </w:rPr>
        <w:t xml:space="preserve">: </w:t>
      </w:r>
      <w:proofErr w:type="spellStart"/>
      <w:r w:rsidRPr="005B182A">
        <w:rPr>
          <w:rFonts w:ascii="Times New Roman" w:hAnsi="Times New Roman" w:cs="Times New Roman"/>
          <w:sz w:val="24"/>
          <w:szCs w:val="24"/>
          <w:lang w:val="es-ES"/>
        </w:rPr>
        <w:t>fostering</w:t>
      </w:r>
      <w:proofErr w:type="spellEnd"/>
      <w:r w:rsidRPr="005B182A">
        <w:rPr>
          <w:rFonts w:ascii="Times New Roman" w:hAnsi="Times New Roman" w:cs="Times New Roman"/>
          <w:sz w:val="24"/>
          <w:szCs w:val="24"/>
          <w:lang w:val="es-ES"/>
        </w:rPr>
        <w:t xml:space="preserve"> </w:t>
      </w:r>
      <w:proofErr w:type="spellStart"/>
      <w:r w:rsidRPr="005B182A">
        <w:rPr>
          <w:rFonts w:ascii="Times New Roman" w:hAnsi="Times New Roman" w:cs="Times New Roman"/>
          <w:sz w:val="24"/>
          <w:szCs w:val="24"/>
          <w:lang w:val="es-ES"/>
        </w:rPr>
        <w:t>life</w:t>
      </w:r>
      <w:proofErr w:type="spellEnd"/>
      <w:r w:rsidRPr="005B182A">
        <w:rPr>
          <w:rFonts w:ascii="Times New Roman" w:hAnsi="Times New Roman" w:cs="Times New Roman"/>
          <w:sz w:val="24"/>
          <w:szCs w:val="24"/>
          <w:lang w:val="es-ES"/>
        </w:rPr>
        <w:t xml:space="preserve"> </w:t>
      </w:r>
      <w:proofErr w:type="spellStart"/>
      <w:r w:rsidRPr="005B182A">
        <w:rPr>
          <w:rFonts w:ascii="Times New Roman" w:hAnsi="Times New Roman" w:cs="Times New Roman"/>
          <w:sz w:val="24"/>
          <w:szCs w:val="24"/>
          <w:lang w:val="es-ES"/>
        </w:rPr>
        <w:t>skills</w:t>
      </w:r>
      <w:proofErr w:type="spellEnd"/>
      <w:r w:rsidRPr="005B182A">
        <w:rPr>
          <w:rFonts w:ascii="Times New Roman" w:hAnsi="Times New Roman" w:cs="Times New Roman"/>
          <w:sz w:val="24"/>
          <w:szCs w:val="24"/>
          <w:lang w:val="es-ES"/>
        </w:rPr>
        <w:t xml:space="preserve"> in </w:t>
      </w:r>
      <w:proofErr w:type="spellStart"/>
      <w:r w:rsidRPr="005B182A">
        <w:rPr>
          <w:rFonts w:ascii="Times New Roman" w:hAnsi="Times New Roman" w:cs="Times New Roman"/>
          <w:sz w:val="24"/>
          <w:szCs w:val="24"/>
          <w:lang w:val="es-ES"/>
        </w:rPr>
        <w:t>the</w:t>
      </w:r>
      <w:proofErr w:type="spellEnd"/>
      <w:r w:rsidRPr="005B182A">
        <w:rPr>
          <w:rFonts w:ascii="Times New Roman" w:hAnsi="Times New Roman" w:cs="Times New Roman"/>
          <w:sz w:val="24"/>
          <w:szCs w:val="24"/>
          <w:lang w:val="es-ES"/>
        </w:rPr>
        <w:t xml:space="preserve"> </w:t>
      </w:r>
      <w:proofErr w:type="spellStart"/>
      <w:r w:rsidRPr="005B182A">
        <w:rPr>
          <w:rFonts w:ascii="Times New Roman" w:hAnsi="Times New Roman" w:cs="Times New Roman"/>
          <w:sz w:val="24"/>
          <w:szCs w:val="24"/>
          <w:lang w:val="es-ES"/>
        </w:rPr>
        <w:t>school</w:t>
      </w:r>
      <w:proofErr w:type="spellEnd"/>
      <w:r w:rsidRPr="005B182A">
        <w:rPr>
          <w:rFonts w:ascii="Times New Roman" w:hAnsi="Times New Roman" w:cs="Times New Roman"/>
          <w:sz w:val="24"/>
          <w:szCs w:val="24"/>
          <w:lang w:val="es-ES"/>
        </w:rPr>
        <w:t xml:space="preserve"> </w:t>
      </w:r>
      <w:proofErr w:type="spellStart"/>
      <w:r w:rsidRPr="005B182A">
        <w:rPr>
          <w:rFonts w:ascii="Times New Roman" w:hAnsi="Times New Roman" w:cs="Times New Roman"/>
          <w:sz w:val="24"/>
          <w:szCs w:val="24"/>
          <w:lang w:val="es-ES"/>
        </w:rPr>
        <w:t>environment</w:t>
      </w:r>
      <w:proofErr w:type="spellEnd"/>
      <w:r w:rsidRPr="005B182A">
        <w:rPr>
          <w:rFonts w:ascii="Times New Roman" w:hAnsi="Times New Roman" w:cs="Times New Roman"/>
          <w:sz w:val="24"/>
          <w:szCs w:val="24"/>
          <w:lang w:val="es-ES"/>
        </w:rPr>
        <w:t xml:space="preserve">. </w:t>
      </w:r>
      <w:proofErr w:type="spellStart"/>
      <w:r w:rsidRPr="005B182A">
        <w:rPr>
          <w:rFonts w:ascii="Times New Roman" w:hAnsi="Times New Roman" w:cs="Times New Roman"/>
          <w:sz w:val="24"/>
          <w:szCs w:val="24"/>
          <w:lang w:val="es-ES"/>
        </w:rPr>
        <w:t>Aracê</w:t>
      </w:r>
      <w:proofErr w:type="spellEnd"/>
      <w:r w:rsidRPr="005B182A">
        <w:rPr>
          <w:rFonts w:ascii="Times New Roman" w:hAnsi="Times New Roman" w:cs="Times New Roman"/>
          <w:sz w:val="24"/>
          <w:szCs w:val="24"/>
          <w:lang w:val="es-ES"/>
        </w:rPr>
        <w:t xml:space="preserve">, [s. l.], v. 6, n. 2, p. 1539-1552, 2024. DOI: 10.56238/arev6n2-066. </w:t>
      </w:r>
      <w:proofErr w:type="spellStart"/>
      <w:r w:rsidRPr="005B182A">
        <w:rPr>
          <w:rFonts w:ascii="Times New Roman" w:hAnsi="Times New Roman" w:cs="Times New Roman"/>
          <w:sz w:val="24"/>
          <w:szCs w:val="24"/>
          <w:lang w:val="es-ES"/>
        </w:rPr>
        <w:t>Disponível</w:t>
      </w:r>
      <w:proofErr w:type="spellEnd"/>
      <w:r w:rsidRPr="005B182A">
        <w:rPr>
          <w:rFonts w:ascii="Times New Roman" w:hAnsi="Times New Roman" w:cs="Times New Roman"/>
          <w:sz w:val="24"/>
          <w:szCs w:val="24"/>
          <w:lang w:val="es-ES"/>
        </w:rPr>
        <w:t xml:space="preserve"> em: https://periodicos.newsciencepubl.com/arace/article/view/742. </w:t>
      </w:r>
      <w:proofErr w:type="spellStart"/>
      <w:r w:rsidRPr="005B182A">
        <w:rPr>
          <w:rFonts w:ascii="Times New Roman" w:hAnsi="Times New Roman" w:cs="Times New Roman"/>
          <w:sz w:val="24"/>
          <w:szCs w:val="24"/>
          <w:lang w:val="es-ES"/>
        </w:rPr>
        <w:t>Acesso</w:t>
      </w:r>
      <w:proofErr w:type="spellEnd"/>
      <w:r w:rsidRPr="005B182A">
        <w:rPr>
          <w:rFonts w:ascii="Times New Roman" w:hAnsi="Times New Roman" w:cs="Times New Roman"/>
          <w:sz w:val="24"/>
          <w:szCs w:val="24"/>
          <w:lang w:val="es-ES"/>
        </w:rPr>
        <w:t xml:space="preserve"> em: 17 abr. 2025.</w:t>
      </w:r>
    </w:p>
    <w:p w14:paraId="123D9FEE" w14:textId="77777777" w:rsidR="005B182A" w:rsidRPr="005B182A" w:rsidRDefault="005B182A" w:rsidP="005B182A">
      <w:pPr>
        <w:spacing w:after="0" w:line="240" w:lineRule="auto"/>
        <w:jc w:val="both"/>
        <w:rPr>
          <w:rFonts w:ascii="Times New Roman" w:hAnsi="Times New Roman" w:cs="Times New Roman"/>
          <w:sz w:val="24"/>
          <w:szCs w:val="24"/>
          <w:lang w:val="es-ES"/>
        </w:rPr>
      </w:pPr>
    </w:p>
    <w:p w14:paraId="612D323E" w14:textId="77777777" w:rsidR="005B182A" w:rsidRPr="005B182A" w:rsidRDefault="005B182A" w:rsidP="005B182A">
      <w:pPr>
        <w:spacing w:after="0" w:line="240" w:lineRule="auto"/>
        <w:jc w:val="both"/>
        <w:rPr>
          <w:rFonts w:ascii="Times New Roman" w:hAnsi="Times New Roman" w:cs="Times New Roman"/>
          <w:sz w:val="24"/>
          <w:szCs w:val="24"/>
          <w:lang w:val="es-ES"/>
        </w:rPr>
      </w:pPr>
      <w:r w:rsidRPr="005B182A">
        <w:rPr>
          <w:rFonts w:ascii="Times New Roman" w:hAnsi="Times New Roman" w:cs="Times New Roman"/>
          <w:sz w:val="24"/>
          <w:szCs w:val="24"/>
          <w:lang w:val="es-ES"/>
        </w:rPr>
        <w:t xml:space="preserve">FIGUEIREDO, Jacqueline de Sousa Batista; AGUILAR, Luis Enrique. Integral </w:t>
      </w:r>
      <w:proofErr w:type="spellStart"/>
      <w:r w:rsidRPr="005B182A">
        <w:rPr>
          <w:rFonts w:ascii="Times New Roman" w:hAnsi="Times New Roman" w:cs="Times New Roman"/>
          <w:sz w:val="24"/>
          <w:szCs w:val="24"/>
          <w:lang w:val="es-ES"/>
        </w:rPr>
        <w:t>education</w:t>
      </w:r>
      <w:proofErr w:type="spellEnd"/>
      <w:r w:rsidRPr="005B182A">
        <w:rPr>
          <w:rFonts w:ascii="Times New Roman" w:hAnsi="Times New Roman" w:cs="Times New Roman"/>
          <w:sz w:val="24"/>
          <w:szCs w:val="24"/>
          <w:lang w:val="es-ES"/>
        </w:rPr>
        <w:t xml:space="preserve"> and </w:t>
      </w:r>
      <w:proofErr w:type="spellStart"/>
      <w:r w:rsidRPr="005B182A">
        <w:rPr>
          <w:rFonts w:ascii="Times New Roman" w:hAnsi="Times New Roman" w:cs="Times New Roman"/>
          <w:sz w:val="24"/>
          <w:szCs w:val="24"/>
          <w:lang w:val="es-ES"/>
        </w:rPr>
        <w:t>integrated</w:t>
      </w:r>
      <w:proofErr w:type="spellEnd"/>
      <w:r w:rsidRPr="005B182A">
        <w:rPr>
          <w:rFonts w:ascii="Times New Roman" w:hAnsi="Times New Roman" w:cs="Times New Roman"/>
          <w:sz w:val="24"/>
          <w:szCs w:val="24"/>
          <w:lang w:val="es-ES"/>
        </w:rPr>
        <w:t xml:space="preserve"> </w:t>
      </w:r>
      <w:proofErr w:type="spellStart"/>
      <w:r w:rsidRPr="005B182A">
        <w:rPr>
          <w:rFonts w:ascii="Times New Roman" w:hAnsi="Times New Roman" w:cs="Times New Roman"/>
          <w:sz w:val="24"/>
          <w:szCs w:val="24"/>
          <w:lang w:val="es-ES"/>
        </w:rPr>
        <w:t>curriculum</w:t>
      </w:r>
      <w:proofErr w:type="spellEnd"/>
      <w:r w:rsidRPr="005B182A">
        <w:rPr>
          <w:rFonts w:ascii="Times New Roman" w:hAnsi="Times New Roman" w:cs="Times New Roman"/>
          <w:sz w:val="24"/>
          <w:szCs w:val="24"/>
          <w:lang w:val="es-ES"/>
        </w:rPr>
        <w:t xml:space="preserve"> </w:t>
      </w:r>
      <w:proofErr w:type="spellStart"/>
      <w:r w:rsidRPr="005B182A">
        <w:rPr>
          <w:rFonts w:ascii="Times New Roman" w:hAnsi="Times New Roman" w:cs="Times New Roman"/>
          <w:sz w:val="24"/>
          <w:szCs w:val="24"/>
          <w:lang w:val="es-ES"/>
        </w:rPr>
        <w:t>of</w:t>
      </w:r>
      <w:proofErr w:type="spellEnd"/>
      <w:r w:rsidRPr="005B182A">
        <w:rPr>
          <w:rFonts w:ascii="Times New Roman" w:hAnsi="Times New Roman" w:cs="Times New Roman"/>
          <w:sz w:val="24"/>
          <w:szCs w:val="24"/>
          <w:lang w:val="es-ES"/>
        </w:rPr>
        <w:t xml:space="preserve"> </w:t>
      </w:r>
      <w:proofErr w:type="spellStart"/>
      <w:r w:rsidRPr="005B182A">
        <w:rPr>
          <w:rFonts w:ascii="Times New Roman" w:hAnsi="Times New Roman" w:cs="Times New Roman"/>
          <w:sz w:val="24"/>
          <w:szCs w:val="24"/>
          <w:lang w:val="es-ES"/>
        </w:rPr>
        <w:t>elementary</w:t>
      </w:r>
      <w:proofErr w:type="spellEnd"/>
      <w:r w:rsidRPr="005B182A">
        <w:rPr>
          <w:rFonts w:ascii="Times New Roman" w:hAnsi="Times New Roman" w:cs="Times New Roman"/>
          <w:sz w:val="24"/>
          <w:szCs w:val="24"/>
          <w:lang w:val="es-ES"/>
        </w:rPr>
        <w:t xml:space="preserve"> </w:t>
      </w:r>
      <w:proofErr w:type="spellStart"/>
      <w:r w:rsidRPr="005B182A">
        <w:rPr>
          <w:rFonts w:ascii="Times New Roman" w:hAnsi="Times New Roman" w:cs="Times New Roman"/>
          <w:sz w:val="24"/>
          <w:szCs w:val="24"/>
          <w:lang w:val="es-ES"/>
        </w:rPr>
        <w:t>education</w:t>
      </w:r>
      <w:proofErr w:type="spellEnd"/>
      <w:r w:rsidRPr="005B182A">
        <w:rPr>
          <w:rFonts w:ascii="Times New Roman" w:hAnsi="Times New Roman" w:cs="Times New Roman"/>
          <w:sz w:val="24"/>
          <w:szCs w:val="24"/>
          <w:lang w:val="es-ES"/>
        </w:rPr>
        <w:t xml:space="preserve"> in </w:t>
      </w:r>
      <w:proofErr w:type="spellStart"/>
      <w:r w:rsidRPr="005B182A">
        <w:rPr>
          <w:rFonts w:ascii="Times New Roman" w:hAnsi="Times New Roman" w:cs="Times New Roman"/>
          <w:sz w:val="24"/>
          <w:szCs w:val="24"/>
          <w:lang w:val="es-ES"/>
        </w:rPr>
        <w:t>the</w:t>
      </w:r>
      <w:proofErr w:type="spellEnd"/>
      <w:r w:rsidRPr="005B182A">
        <w:rPr>
          <w:rFonts w:ascii="Times New Roman" w:hAnsi="Times New Roman" w:cs="Times New Roman"/>
          <w:sz w:val="24"/>
          <w:szCs w:val="24"/>
          <w:lang w:val="es-ES"/>
        </w:rPr>
        <w:t xml:space="preserve"> </w:t>
      </w:r>
      <w:proofErr w:type="spellStart"/>
      <w:r w:rsidRPr="005B182A">
        <w:rPr>
          <w:rFonts w:ascii="Times New Roman" w:hAnsi="Times New Roman" w:cs="Times New Roman"/>
          <w:sz w:val="24"/>
          <w:szCs w:val="24"/>
          <w:lang w:val="es-ES"/>
        </w:rPr>
        <w:t>state</w:t>
      </w:r>
      <w:proofErr w:type="spellEnd"/>
      <w:r w:rsidRPr="005B182A">
        <w:rPr>
          <w:rFonts w:ascii="Times New Roman" w:hAnsi="Times New Roman" w:cs="Times New Roman"/>
          <w:sz w:val="24"/>
          <w:szCs w:val="24"/>
          <w:lang w:val="es-ES"/>
        </w:rPr>
        <w:t xml:space="preserve"> </w:t>
      </w:r>
      <w:proofErr w:type="spellStart"/>
      <w:r w:rsidRPr="005B182A">
        <w:rPr>
          <w:rFonts w:ascii="Times New Roman" w:hAnsi="Times New Roman" w:cs="Times New Roman"/>
          <w:sz w:val="24"/>
          <w:szCs w:val="24"/>
          <w:lang w:val="es-ES"/>
        </w:rPr>
        <w:t>of</w:t>
      </w:r>
      <w:proofErr w:type="spellEnd"/>
      <w:r w:rsidRPr="005B182A">
        <w:rPr>
          <w:rFonts w:ascii="Times New Roman" w:hAnsi="Times New Roman" w:cs="Times New Roman"/>
          <w:sz w:val="24"/>
          <w:szCs w:val="24"/>
          <w:lang w:val="es-ES"/>
        </w:rPr>
        <w:t xml:space="preserve"> Minas Gerais in </w:t>
      </w:r>
      <w:proofErr w:type="spellStart"/>
      <w:r w:rsidRPr="005B182A">
        <w:rPr>
          <w:rFonts w:ascii="Times New Roman" w:hAnsi="Times New Roman" w:cs="Times New Roman"/>
          <w:sz w:val="24"/>
          <w:szCs w:val="24"/>
          <w:lang w:val="es-ES"/>
        </w:rPr>
        <w:t>the</w:t>
      </w:r>
      <w:proofErr w:type="spellEnd"/>
      <w:r w:rsidRPr="005B182A">
        <w:rPr>
          <w:rFonts w:ascii="Times New Roman" w:hAnsi="Times New Roman" w:cs="Times New Roman"/>
          <w:sz w:val="24"/>
          <w:szCs w:val="24"/>
          <w:lang w:val="es-ES"/>
        </w:rPr>
        <w:t xml:space="preserve"> </w:t>
      </w:r>
      <w:proofErr w:type="spellStart"/>
      <w:r w:rsidRPr="005B182A">
        <w:rPr>
          <w:rFonts w:ascii="Times New Roman" w:hAnsi="Times New Roman" w:cs="Times New Roman"/>
          <w:sz w:val="24"/>
          <w:szCs w:val="24"/>
          <w:lang w:val="es-ES"/>
        </w:rPr>
        <w:t>improvement</w:t>
      </w:r>
      <w:proofErr w:type="spellEnd"/>
      <w:r w:rsidRPr="005B182A">
        <w:rPr>
          <w:rFonts w:ascii="Times New Roman" w:hAnsi="Times New Roman" w:cs="Times New Roman"/>
          <w:sz w:val="24"/>
          <w:szCs w:val="24"/>
          <w:lang w:val="es-ES"/>
        </w:rPr>
        <w:t xml:space="preserve"> </w:t>
      </w:r>
      <w:proofErr w:type="spellStart"/>
      <w:r w:rsidRPr="005B182A">
        <w:rPr>
          <w:rFonts w:ascii="Times New Roman" w:hAnsi="Times New Roman" w:cs="Times New Roman"/>
          <w:sz w:val="24"/>
          <w:szCs w:val="24"/>
          <w:lang w:val="es-ES"/>
        </w:rPr>
        <w:t>of</w:t>
      </w:r>
      <w:proofErr w:type="spellEnd"/>
      <w:r w:rsidRPr="005B182A">
        <w:rPr>
          <w:rFonts w:ascii="Times New Roman" w:hAnsi="Times New Roman" w:cs="Times New Roman"/>
          <w:sz w:val="24"/>
          <w:szCs w:val="24"/>
          <w:lang w:val="es-ES"/>
        </w:rPr>
        <w:t xml:space="preserve"> </w:t>
      </w:r>
      <w:proofErr w:type="spellStart"/>
      <w:r w:rsidRPr="005B182A">
        <w:rPr>
          <w:rFonts w:ascii="Times New Roman" w:hAnsi="Times New Roman" w:cs="Times New Roman"/>
          <w:sz w:val="24"/>
          <w:szCs w:val="24"/>
          <w:lang w:val="es-ES"/>
        </w:rPr>
        <w:t>students’academic</w:t>
      </w:r>
      <w:proofErr w:type="spellEnd"/>
      <w:r w:rsidRPr="005B182A">
        <w:rPr>
          <w:rFonts w:ascii="Times New Roman" w:hAnsi="Times New Roman" w:cs="Times New Roman"/>
          <w:sz w:val="24"/>
          <w:szCs w:val="24"/>
          <w:lang w:val="es-ES"/>
        </w:rPr>
        <w:t xml:space="preserve"> performance. </w:t>
      </w:r>
      <w:proofErr w:type="spellStart"/>
      <w:r w:rsidRPr="005B182A">
        <w:rPr>
          <w:rFonts w:ascii="Times New Roman" w:hAnsi="Times New Roman" w:cs="Times New Roman"/>
          <w:sz w:val="24"/>
          <w:szCs w:val="24"/>
          <w:lang w:val="es-ES"/>
        </w:rPr>
        <w:t>Aracê</w:t>
      </w:r>
      <w:proofErr w:type="spellEnd"/>
      <w:r w:rsidRPr="005B182A">
        <w:rPr>
          <w:rFonts w:ascii="Times New Roman" w:hAnsi="Times New Roman" w:cs="Times New Roman"/>
          <w:sz w:val="24"/>
          <w:szCs w:val="24"/>
          <w:lang w:val="es-ES"/>
        </w:rPr>
        <w:t xml:space="preserve">, [s. l.], v. 6, n. 2, p. 905-925, 2024. DOI: 10.56238/arev6n2-026. </w:t>
      </w:r>
      <w:proofErr w:type="spellStart"/>
      <w:r w:rsidRPr="005B182A">
        <w:rPr>
          <w:rFonts w:ascii="Times New Roman" w:hAnsi="Times New Roman" w:cs="Times New Roman"/>
          <w:sz w:val="24"/>
          <w:szCs w:val="24"/>
          <w:lang w:val="es-ES"/>
        </w:rPr>
        <w:t>Disponível</w:t>
      </w:r>
      <w:proofErr w:type="spellEnd"/>
      <w:r w:rsidRPr="005B182A">
        <w:rPr>
          <w:rFonts w:ascii="Times New Roman" w:hAnsi="Times New Roman" w:cs="Times New Roman"/>
          <w:sz w:val="24"/>
          <w:szCs w:val="24"/>
          <w:lang w:val="es-ES"/>
        </w:rPr>
        <w:t xml:space="preserve"> em: https://periodicos.newsciencepubl.com/arace/article/view/674. </w:t>
      </w:r>
      <w:proofErr w:type="spellStart"/>
      <w:r w:rsidRPr="005B182A">
        <w:rPr>
          <w:rFonts w:ascii="Times New Roman" w:hAnsi="Times New Roman" w:cs="Times New Roman"/>
          <w:sz w:val="24"/>
          <w:szCs w:val="24"/>
          <w:lang w:val="es-ES"/>
        </w:rPr>
        <w:t>Acesso</w:t>
      </w:r>
      <w:proofErr w:type="spellEnd"/>
      <w:r w:rsidRPr="005B182A">
        <w:rPr>
          <w:rFonts w:ascii="Times New Roman" w:hAnsi="Times New Roman" w:cs="Times New Roman"/>
          <w:sz w:val="24"/>
          <w:szCs w:val="24"/>
          <w:lang w:val="es-ES"/>
        </w:rPr>
        <w:t xml:space="preserve"> em: 17 abr. 2025.</w:t>
      </w:r>
    </w:p>
    <w:p w14:paraId="1DED6AFD" w14:textId="77777777" w:rsidR="005B182A" w:rsidRPr="005B182A" w:rsidRDefault="005B182A" w:rsidP="005B182A">
      <w:pPr>
        <w:spacing w:after="0" w:line="240" w:lineRule="auto"/>
        <w:jc w:val="both"/>
        <w:rPr>
          <w:rFonts w:ascii="Times New Roman" w:hAnsi="Times New Roman" w:cs="Times New Roman"/>
          <w:sz w:val="24"/>
          <w:szCs w:val="24"/>
          <w:lang w:val="es-ES"/>
        </w:rPr>
      </w:pPr>
    </w:p>
    <w:p w14:paraId="382E260E" w14:textId="77777777" w:rsidR="005B182A" w:rsidRPr="005B182A" w:rsidRDefault="005B182A" w:rsidP="005B182A">
      <w:pPr>
        <w:spacing w:after="0" w:line="240" w:lineRule="auto"/>
        <w:jc w:val="both"/>
        <w:rPr>
          <w:rFonts w:ascii="Times New Roman" w:hAnsi="Times New Roman" w:cs="Times New Roman"/>
          <w:sz w:val="24"/>
          <w:szCs w:val="24"/>
          <w:lang w:val="es-ES"/>
        </w:rPr>
      </w:pPr>
      <w:r w:rsidRPr="005B182A">
        <w:rPr>
          <w:rFonts w:ascii="Times New Roman" w:hAnsi="Times New Roman" w:cs="Times New Roman"/>
          <w:sz w:val="24"/>
          <w:szCs w:val="24"/>
          <w:lang w:val="es-ES"/>
        </w:rPr>
        <w:t xml:space="preserve">FREITAS, Estela Sabrina de; QUEIROZ, Mayra </w:t>
      </w:r>
      <w:proofErr w:type="spellStart"/>
      <w:r w:rsidRPr="005B182A">
        <w:rPr>
          <w:rFonts w:ascii="Times New Roman" w:hAnsi="Times New Roman" w:cs="Times New Roman"/>
          <w:sz w:val="24"/>
          <w:szCs w:val="24"/>
          <w:lang w:val="es-ES"/>
        </w:rPr>
        <w:t>Prachedes</w:t>
      </w:r>
      <w:proofErr w:type="spellEnd"/>
      <w:r w:rsidRPr="005B182A">
        <w:rPr>
          <w:rFonts w:ascii="Times New Roman" w:hAnsi="Times New Roman" w:cs="Times New Roman"/>
          <w:sz w:val="24"/>
          <w:szCs w:val="24"/>
          <w:lang w:val="es-ES"/>
        </w:rPr>
        <w:t xml:space="preserve">; CARVALHO, </w:t>
      </w:r>
      <w:proofErr w:type="spellStart"/>
      <w:r w:rsidRPr="005B182A">
        <w:rPr>
          <w:rFonts w:ascii="Times New Roman" w:hAnsi="Times New Roman" w:cs="Times New Roman"/>
          <w:sz w:val="24"/>
          <w:szCs w:val="24"/>
          <w:lang w:val="es-ES"/>
        </w:rPr>
        <w:t>Célia</w:t>
      </w:r>
      <w:proofErr w:type="spellEnd"/>
      <w:r w:rsidRPr="005B182A">
        <w:rPr>
          <w:rFonts w:ascii="Times New Roman" w:hAnsi="Times New Roman" w:cs="Times New Roman"/>
          <w:sz w:val="24"/>
          <w:szCs w:val="24"/>
          <w:lang w:val="es-ES"/>
        </w:rPr>
        <w:t xml:space="preserve"> Regina de. O uso de </w:t>
      </w:r>
      <w:proofErr w:type="spellStart"/>
      <w:r w:rsidRPr="005B182A">
        <w:rPr>
          <w:rFonts w:ascii="Times New Roman" w:hAnsi="Times New Roman" w:cs="Times New Roman"/>
          <w:sz w:val="24"/>
          <w:szCs w:val="24"/>
          <w:lang w:val="es-ES"/>
        </w:rPr>
        <w:t>jogos</w:t>
      </w:r>
      <w:proofErr w:type="spellEnd"/>
      <w:r w:rsidRPr="005B182A">
        <w:rPr>
          <w:rFonts w:ascii="Times New Roman" w:hAnsi="Times New Roman" w:cs="Times New Roman"/>
          <w:sz w:val="24"/>
          <w:szCs w:val="24"/>
          <w:lang w:val="es-ES"/>
        </w:rPr>
        <w:t xml:space="preserve"> em aulas de </w:t>
      </w:r>
      <w:proofErr w:type="spellStart"/>
      <w:r w:rsidRPr="005B182A">
        <w:rPr>
          <w:rFonts w:ascii="Times New Roman" w:hAnsi="Times New Roman" w:cs="Times New Roman"/>
          <w:sz w:val="24"/>
          <w:szCs w:val="24"/>
          <w:lang w:val="es-ES"/>
        </w:rPr>
        <w:t>sociologia</w:t>
      </w:r>
      <w:proofErr w:type="spellEnd"/>
      <w:r w:rsidRPr="005B182A">
        <w:rPr>
          <w:rFonts w:ascii="Times New Roman" w:hAnsi="Times New Roman" w:cs="Times New Roman"/>
          <w:sz w:val="24"/>
          <w:szCs w:val="24"/>
          <w:lang w:val="es-ES"/>
        </w:rPr>
        <w:t xml:space="preserve">. Perspectivas em Diálogo, </w:t>
      </w:r>
      <w:proofErr w:type="spellStart"/>
      <w:r w:rsidRPr="005B182A">
        <w:rPr>
          <w:rFonts w:ascii="Times New Roman" w:hAnsi="Times New Roman" w:cs="Times New Roman"/>
          <w:sz w:val="24"/>
          <w:szCs w:val="24"/>
          <w:lang w:val="es-ES"/>
        </w:rPr>
        <w:t>Naviraí</w:t>
      </w:r>
      <w:proofErr w:type="spellEnd"/>
      <w:r w:rsidRPr="005B182A">
        <w:rPr>
          <w:rFonts w:ascii="Times New Roman" w:hAnsi="Times New Roman" w:cs="Times New Roman"/>
          <w:sz w:val="24"/>
          <w:szCs w:val="24"/>
          <w:lang w:val="es-ES"/>
        </w:rPr>
        <w:t>, v. 9, n. 21, p. 270-289, set./</w:t>
      </w:r>
      <w:proofErr w:type="spellStart"/>
      <w:r w:rsidRPr="005B182A">
        <w:rPr>
          <w:rFonts w:ascii="Times New Roman" w:hAnsi="Times New Roman" w:cs="Times New Roman"/>
          <w:sz w:val="24"/>
          <w:szCs w:val="24"/>
          <w:lang w:val="es-ES"/>
        </w:rPr>
        <w:t>dez</w:t>
      </w:r>
      <w:proofErr w:type="spellEnd"/>
      <w:r w:rsidRPr="005B182A">
        <w:rPr>
          <w:rFonts w:ascii="Times New Roman" w:hAnsi="Times New Roman" w:cs="Times New Roman"/>
          <w:sz w:val="24"/>
          <w:szCs w:val="24"/>
          <w:lang w:val="es-ES"/>
        </w:rPr>
        <w:t>. 2022.</w:t>
      </w:r>
    </w:p>
    <w:p w14:paraId="5D76BF20" w14:textId="77777777" w:rsidR="005B182A" w:rsidRPr="005B182A" w:rsidRDefault="005B182A" w:rsidP="005B182A">
      <w:pPr>
        <w:spacing w:after="0" w:line="240" w:lineRule="auto"/>
        <w:jc w:val="both"/>
        <w:rPr>
          <w:rFonts w:ascii="Times New Roman" w:hAnsi="Times New Roman" w:cs="Times New Roman"/>
          <w:sz w:val="24"/>
          <w:szCs w:val="24"/>
          <w:lang w:val="es-ES"/>
        </w:rPr>
      </w:pPr>
    </w:p>
    <w:p w14:paraId="2F8F18E0" w14:textId="77777777" w:rsidR="005B182A" w:rsidRPr="005B182A" w:rsidRDefault="005B182A" w:rsidP="005B182A">
      <w:pPr>
        <w:spacing w:after="0" w:line="240" w:lineRule="auto"/>
        <w:jc w:val="both"/>
        <w:rPr>
          <w:rFonts w:ascii="Times New Roman" w:hAnsi="Times New Roman" w:cs="Times New Roman"/>
          <w:sz w:val="24"/>
          <w:szCs w:val="24"/>
          <w:lang w:val="es-ES"/>
        </w:rPr>
      </w:pPr>
      <w:r w:rsidRPr="005B182A">
        <w:rPr>
          <w:rFonts w:ascii="Times New Roman" w:hAnsi="Times New Roman" w:cs="Times New Roman"/>
          <w:sz w:val="24"/>
          <w:szCs w:val="24"/>
          <w:lang w:val="es-ES"/>
        </w:rPr>
        <w:t xml:space="preserve">GALLO, </w:t>
      </w:r>
      <w:proofErr w:type="spellStart"/>
      <w:r w:rsidRPr="005B182A">
        <w:rPr>
          <w:rFonts w:ascii="Times New Roman" w:hAnsi="Times New Roman" w:cs="Times New Roman"/>
          <w:sz w:val="24"/>
          <w:szCs w:val="24"/>
          <w:lang w:val="es-ES"/>
        </w:rPr>
        <w:t>Sérgio</w:t>
      </w:r>
      <w:proofErr w:type="spellEnd"/>
      <w:r w:rsidRPr="005B182A">
        <w:rPr>
          <w:rFonts w:ascii="Times New Roman" w:hAnsi="Times New Roman" w:cs="Times New Roman"/>
          <w:sz w:val="24"/>
          <w:szCs w:val="24"/>
          <w:lang w:val="es-ES"/>
        </w:rPr>
        <w:t xml:space="preserve"> </w:t>
      </w:r>
      <w:proofErr w:type="spellStart"/>
      <w:r w:rsidRPr="005B182A">
        <w:rPr>
          <w:rFonts w:ascii="Times New Roman" w:hAnsi="Times New Roman" w:cs="Times New Roman"/>
          <w:sz w:val="24"/>
          <w:szCs w:val="24"/>
          <w:lang w:val="es-ES"/>
        </w:rPr>
        <w:t>Nesteriuk</w:t>
      </w:r>
      <w:proofErr w:type="spellEnd"/>
      <w:r w:rsidRPr="005B182A">
        <w:rPr>
          <w:rFonts w:ascii="Times New Roman" w:hAnsi="Times New Roman" w:cs="Times New Roman"/>
          <w:sz w:val="24"/>
          <w:szCs w:val="24"/>
          <w:lang w:val="es-ES"/>
        </w:rPr>
        <w:t xml:space="preserve">. </w:t>
      </w:r>
      <w:proofErr w:type="spellStart"/>
      <w:r w:rsidRPr="005B182A">
        <w:rPr>
          <w:rFonts w:ascii="Times New Roman" w:hAnsi="Times New Roman" w:cs="Times New Roman"/>
          <w:sz w:val="24"/>
          <w:szCs w:val="24"/>
          <w:lang w:val="es-ES"/>
        </w:rPr>
        <w:t>Jogo</w:t>
      </w:r>
      <w:proofErr w:type="spellEnd"/>
      <w:r w:rsidRPr="005B182A">
        <w:rPr>
          <w:rFonts w:ascii="Times New Roman" w:hAnsi="Times New Roman" w:cs="Times New Roman"/>
          <w:sz w:val="24"/>
          <w:szCs w:val="24"/>
          <w:lang w:val="es-ES"/>
        </w:rPr>
        <w:t xml:space="preserve"> como elemento da cultura: aspectos </w:t>
      </w:r>
      <w:proofErr w:type="spellStart"/>
      <w:r w:rsidRPr="005B182A">
        <w:rPr>
          <w:rFonts w:ascii="Times New Roman" w:hAnsi="Times New Roman" w:cs="Times New Roman"/>
          <w:sz w:val="24"/>
          <w:szCs w:val="24"/>
          <w:lang w:val="es-ES"/>
        </w:rPr>
        <w:t>contemporâneos</w:t>
      </w:r>
      <w:proofErr w:type="spellEnd"/>
      <w:r w:rsidRPr="005B182A">
        <w:rPr>
          <w:rFonts w:ascii="Times New Roman" w:hAnsi="Times New Roman" w:cs="Times New Roman"/>
          <w:sz w:val="24"/>
          <w:szCs w:val="24"/>
          <w:lang w:val="es-ES"/>
        </w:rPr>
        <w:t xml:space="preserve"> e as </w:t>
      </w:r>
      <w:proofErr w:type="spellStart"/>
      <w:r w:rsidRPr="005B182A">
        <w:rPr>
          <w:rFonts w:ascii="Times New Roman" w:hAnsi="Times New Roman" w:cs="Times New Roman"/>
          <w:sz w:val="24"/>
          <w:szCs w:val="24"/>
          <w:lang w:val="es-ES"/>
        </w:rPr>
        <w:t>modificações</w:t>
      </w:r>
      <w:proofErr w:type="spellEnd"/>
      <w:r w:rsidRPr="005B182A">
        <w:rPr>
          <w:rFonts w:ascii="Times New Roman" w:hAnsi="Times New Roman" w:cs="Times New Roman"/>
          <w:sz w:val="24"/>
          <w:szCs w:val="24"/>
          <w:lang w:val="es-ES"/>
        </w:rPr>
        <w:t xml:space="preserve"> </w:t>
      </w:r>
      <w:proofErr w:type="spellStart"/>
      <w:r w:rsidRPr="005B182A">
        <w:rPr>
          <w:rFonts w:ascii="Times New Roman" w:hAnsi="Times New Roman" w:cs="Times New Roman"/>
          <w:sz w:val="24"/>
          <w:szCs w:val="24"/>
          <w:lang w:val="es-ES"/>
        </w:rPr>
        <w:t>na</w:t>
      </w:r>
      <w:proofErr w:type="spellEnd"/>
      <w:r w:rsidRPr="005B182A">
        <w:rPr>
          <w:rFonts w:ascii="Times New Roman" w:hAnsi="Times New Roman" w:cs="Times New Roman"/>
          <w:sz w:val="24"/>
          <w:szCs w:val="24"/>
          <w:lang w:val="es-ES"/>
        </w:rPr>
        <w:t xml:space="preserve"> </w:t>
      </w:r>
      <w:proofErr w:type="spellStart"/>
      <w:r w:rsidRPr="005B182A">
        <w:rPr>
          <w:rFonts w:ascii="Times New Roman" w:hAnsi="Times New Roman" w:cs="Times New Roman"/>
          <w:sz w:val="24"/>
          <w:szCs w:val="24"/>
          <w:lang w:val="es-ES"/>
        </w:rPr>
        <w:t>experiência</w:t>
      </w:r>
      <w:proofErr w:type="spellEnd"/>
      <w:r w:rsidRPr="005B182A">
        <w:rPr>
          <w:rFonts w:ascii="Times New Roman" w:hAnsi="Times New Roman" w:cs="Times New Roman"/>
          <w:sz w:val="24"/>
          <w:szCs w:val="24"/>
          <w:lang w:val="es-ES"/>
        </w:rPr>
        <w:t xml:space="preserve"> do </w:t>
      </w:r>
      <w:proofErr w:type="spellStart"/>
      <w:r w:rsidRPr="005B182A">
        <w:rPr>
          <w:rFonts w:ascii="Times New Roman" w:hAnsi="Times New Roman" w:cs="Times New Roman"/>
          <w:sz w:val="24"/>
          <w:szCs w:val="24"/>
          <w:lang w:val="es-ES"/>
        </w:rPr>
        <w:t>jogar</w:t>
      </w:r>
      <w:proofErr w:type="spellEnd"/>
      <w:r w:rsidRPr="005B182A">
        <w:rPr>
          <w:rFonts w:ascii="Times New Roman" w:hAnsi="Times New Roman" w:cs="Times New Roman"/>
          <w:sz w:val="24"/>
          <w:szCs w:val="24"/>
          <w:lang w:val="es-ES"/>
        </w:rPr>
        <w:t>. 2007. Tese (</w:t>
      </w:r>
      <w:proofErr w:type="spellStart"/>
      <w:r w:rsidRPr="005B182A">
        <w:rPr>
          <w:rFonts w:ascii="Times New Roman" w:hAnsi="Times New Roman" w:cs="Times New Roman"/>
          <w:sz w:val="24"/>
          <w:szCs w:val="24"/>
          <w:lang w:val="es-ES"/>
        </w:rPr>
        <w:t>Doutorado</w:t>
      </w:r>
      <w:proofErr w:type="spellEnd"/>
      <w:r w:rsidRPr="005B182A">
        <w:rPr>
          <w:rFonts w:ascii="Times New Roman" w:hAnsi="Times New Roman" w:cs="Times New Roman"/>
          <w:sz w:val="24"/>
          <w:szCs w:val="24"/>
          <w:lang w:val="es-ES"/>
        </w:rPr>
        <w:t xml:space="preserve"> em </w:t>
      </w:r>
      <w:proofErr w:type="spellStart"/>
      <w:r w:rsidRPr="005B182A">
        <w:rPr>
          <w:rFonts w:ascii="Times New Roman" w:hAnsi="Times New Roman" w:cs="Times New Roman"/>
          <w:sz w:val="24"/>
          <w:szCs w:val="24"/>
          <w:lang w:val="es-ES"/>
        </w:rPr>
        <w:t>Comunicação</w:t>
      </w:r>
      <w:proofErr w:type="spellEnd"/>
      <w:r w:rsidRPr="005B182A">
        <w:rPr>
          <w:rFonts w:ascii="Times New Roman" w:hAnsi="Times New Roman" w:cs="Times New Roman"/>
          <w:sz w:val="24"/>
          <w:szCs w:val="24"/>
          <w:lang w:val="es-ES"/>
        </w:rPr>
        <w:t xml:space="preserve"> e Semiótica) – Programa de </w:t>
      </w:r>
      <w:proofErr w:type="spellStart"/>
      <w:r w:rsidRPr="005B182A">
        <w:rPr>
          <w:rFonts w:ascii="Times New Roman" w:hAnsi="Times New Roman" w:cs="Times New Roman"/>
          <w:sz w:val="24"/>
          <w:szCs w:val="24"/>
          <w:lang w:val="es-ES"/>
        </w:rPr>
        <w:t>Estudos</w:t>
      </w:r>
      <w:proofErr w:type="spellEnd"/>
      <w:r w:rsidRPr="005B182A">
        <w:rPr>
          <w:rFonts w:ascii="Times New Roman" w:hAnsi="Times New Roman" w:cs="Times New Roman"/>
          <w:sz w:val="24"/>
          <w:szCs w:val="24"/>
          <w:lang w:val="es-ES"/>
        </w:rPr>
        <w:t xml:space="preserve"> </w:t>
      </w:r>
      <w:proofErr w:type="spellStart"/>
      <w:r w:rsidRPr="005B182A">
        <w:rPr>
          <w:rFonts w:ascii="Times New Roman" w:hAnsi="Times New Roman" w:cs="Times New Roman"/>
          <w:sz w:val="24"/>
          <w:szCs w:val="24"/>
          <w:lang w:val="es-ES"/>
        </w:rPr>
        <w:t>Pós</w:t>
      </w:r>
      <w:proofErr w:type="spellEnd"/>
      <w:r w:rsidRPr="005B182A">
        <w:rPr>
          <w:rFonts w:ascii="Times New Roman" w:hAnsi="Times New Roman" w:cs="Times New Roman"/>
          <w:sz w:val="24"/>
          <w:szCs w:val="24"/>
          <w:lang w:val="es-ES"/>
        </w:rPr>
        <w:t xml:space="preserve">-Graduados em </w:t>
      </w:r>
      <w:proofErr w:type="spellStart"/>
      <w:r w:rsidRPr="005B182A">
        <w:rPr>
          <w:rFonts w:ascii="Times New Roman" w:hAnsi="Times New Roman" w:cs="Times New Roman"/>
          <w:sz w:val="24"/>
          <w:szCs w:val="24"/>
          <w:lang w:val="es-ES"/>
        </w:rPr>
        <w:t>Comunicação</w:t>
      </w:r>
      <w:proofErr w:type="spellEnd"/>
      <w:r w:rsidRPr="005B182A">
        <w:rPr>
          <w:rFonts w:ascii="Times New Roman" w:hAnsi="Times New Roman" w:cs="Times New Roman"/>
          <w:sz w:val="24"/>
          <w:szCs w:val="24"/>
          <w:lang w:val="es-ES"/>
        </w:rPr>
        <w:t xml:space="preserve"> e Semiótica, </w:t>
      </w:r>
      <w:proofErr w:type="spellStart"/>
      <w:r w:rsidRPr="005B182A">
        <w:rPr>
          <w:rFonts w:ascii="Times New Roman" w:hAnsi="Times New Roman" w:cs="Times New Roman"/>
          <w:sz w:val="24"/>
          <w:szCs w:val="24"/>
          <w:lang w:val="es-ES"/>
        </w:rPr>
        <w:t>Pontifícia</w:t>
      </w:r>
      <w:proofErr w:type="spellEnd"/>
      <w:r w:rsidRPr="005B182A">
        <w:rPr>
          <w:rFonts w:ascii="Times New Roman" w:hAnsi="Times New Roman" w:cs="Times New Roman"/>
          <w:sz w:val="24"/>
          <w:szCs w:val="24"/>
          <w:lang w:val="es-ES"/>
        </w:rPr>
        <w:t xml:space="preserve"> </w:t>
      </w:r>
      <w:proofErr w:type="spellStart"/>
      <w:r w:rsidRPr="005B182A">
        <w:rPr>
          <w:rFonts w:ascii="Times New Roman" w:hAnsi="Times New Roman" w:cs="Times New Roman"/>
          <w:sz w:val="24"/>
          <w:szCs w:val="24"/>
          <w:lang w:val="es-ES"/>
        </w:rPr>
        <w:t>Universidade</w:t>
      </w:r>
      <w:proofErr w:type="spellEnd"/>
      <w:r w:rsidRPr="005B182A">
        <w:rPr>
          <w:rFonts w:ascii="Times New Roman" w:hAnsi="Times New Roman" w:cs="Times New Roman"/>
          <w:sz w:val="24"/>
          <w:szCs w:val="24"/>
          <w:lang w:val="es-ES"/>
        </w:rPr>
        <w:t xml:space="preserve"> </w:t>
      </w:r>
      <w:proofErr w:type="gramStart"/>
      <w:r w:rsidRPr="005B182A">
        <w:rPr>
          <w:rFonts w:ascii="Times New Roman" w:hAnsi="Times New Roman" w:cs="Times New Roman"/>
          <w:sz w:val="24"/>
          <w:szCs w:val="24"/>
          <w:lang w:val="es-ES"/>
        </w:rPr>
        <w:t>Católica</w:t>
      </w:r>
      <w:proofErr w:type="gramEnd"/>
      <w:r w:rsidRPr="005B182A">
        <w:rPr>
          <w:rFonts w:ascii="Times New Roman" w:hAnsi="Times New Roman" w:cs="Times New Roman"/>
          <w:sz w:val="24"/>
          <w:szCs w:val="24"/>
          <w:lang w:val="es-ES"/>
        </w:rPr>
        <w:t xml:space="preserve"> de São Paulo, São Paulo, 2007.</w:t>
      </w:r>
    </w:p>
    <w:p w14:paraId="1FBA1295" w14:textId="77777777" w:rsidR="005B182A" w:rsidRPr="005B182A" w:rsidRDefault="005B182A" w:rsidP="005B182A">
      <w:pPr>
        <w:spacing w:after="0" w:line="240" w:lineRule="auto"/>
        <w:jc w:val="both"/>
        <w:rPr>
          <w:rFonts w:ascii="Times New Roman" w:hAnsi="Times New Roman" w:cs="Times New Roman"/>
          <w:sz w:val="24"/>
          <w:szCs w:val="24"/>
          <w:lang w:val="es-ES"/>
        </w:rPr>
      </w:pPr>
    </w:p>
    <w:p w14:paraId="4067A35D" w14:textId="77777777" w:rsidR="005B182A" w:rsidRPr="005B182A" w:rsidRDefault="005B182A" w:rsidP="005B182A">
      <w:pPr>
        <w:spacing w:after="0" w:line="240" w:lineRule="auto"/>
        <w:jc w:val="both"/>
        <w:rPr>
          <w:rFonts w:ascii="Times New Roman" w:hAnsi="Times New Roman" w:cs="Times New Roman"/>
          <w:sz w:val="24"/>
          <w:szCs w:val="24"/>
          <w:lang w:val="es-ES"/>
        </w:rPr>
      </w:pPr>
      <w:r w:rsidRPr="005B182A">
        <w:rPr>
          <w:rFonts w:ascii="Times New Roman" w:hAnsi="Times New Roman" w:cs="Times New Roman"/>
          <w:sz w:val="24"/>
          <w:szCs w:val="24"/>
          <w:lang w:val="es-ES"/>
        </w:rPr>
        <w:t xml:space="preserve">HUIZINGA, Johan. Homo </w:t>
      </w:r>
      <w:proofErr w:type="spellStart"/>
      <w:r w:rsidRPr="005B182A">
        <w:rPr>
          <w:rFonts w:ascii="Times New Roman" w:hAnsi="Times New Roman" w:cs="Times New Roman"/>
          <w:sz w:val="24"/>
          <w:szCs w:val="24"/>
          <w:lang w:val="es-ES"/>
        </w:rPr>
        <w:t>ludens</w:t>
      </w:r>
      <w:proofErr w:type="spellEnd"/>
      <w:r w:rsidRPr="005B182A">
        <w:rPr>
          <w:rFonts w:ascii="Times New Roman" w:hAnsi="Times New Roman" w:cs="Times New Roman"/>
          <w:sz w:val="24"/>
          <w:szCs w:val="24"/>
          <w:lang w:val="es-ES"/>
        </w:rPr>
        <w:t>. 4. ed. São Paulo: Perspectiva, 2000.</w:t>
      </w:r>
    </w:p>
    <w:p w14:paraId="62F2FA54" w14:textId="77777777" w:rsidR="005B182A" w:rsidRPr="005B182A" w:rsidRDefault="005B182A" w:rsidP="005B182A">
      <w:pPr>
        <w:spacing w:after="0" w:line="240" w:lineRule="auto"/>
        <w:jc w:val="both"/>
        <w:rPr>
          <w:rFonts w:ascii="Times New Roman" w:hAnsi="Times New Roman" w:cs="Times New Roman"/>
          <w:sz w:val="24"/>
          <w:szCs w:val="24"/>
          <w:lang w:val="es-ES"/>
        </w:rPr>
      </w:pPr>
    </w:p>
    <w:p w14:paraId="1E7A56AA" w14:textId="77777777" w:rsidR="005B182A" w:rsidRPr="005B182A" w:rsidRDefault="005B182A" w:rsidP="005B182A">
      <w:pPr>
        <w:spacing w:after="0" w:line="240" w:lineRule="auto"/>
        <w:jc w:val="both"/>
        <w:rPr>
          <w:rFonts w:ascii="Times New Roman" w:hAnsi="Times New Roman" w:cs="Times New Roman"/>
          <w:sz w:val="24"/>
          <w:szCs w:val="24"/>
          <w:lang w:val="es-ES"/>
        </w:rPr>
      </w:pPr>
      <w:r w:rsidRPr="005B182A">
        <w:rPr>
          <w:rFonts w:ascii="Times New Roman" w:hAnsi="Times New Roman" w:cs="Times New Roman"/>
          <w:sz w:val="24"/>
          <w:szCs w:val="24"/>
          <w:lang w:val="es-ES"/>
        </w:rPr>
        <w:t xml:space="preserve">INTERNATIONAL QUATERNITY CHESS ASSOCIATION. Tutorial. </w:t>
      </w:r>
      <w:proofErr w:type="spellStart"/>
      <w:r w:rsidRPr="005B182A">
        <w:rPr>
          <w:rFonts w:ascii="Times New Roman" w:hAnsi="Times New Roman" w:cs="Times New Roman"/>
          <w:sz w:val="24"/>
          <w:szCs w:val="24"/>
          <w:lang w:val="es-ES"/>
        </w:rPr>
        <w:t>Disponível</w:t>
      </w:r>
      <w:proofErr w:type="spellEnd"/>
      <w:r w:rsidRPr="005B182A">
        <w:rPr>
          <w:rFonts w:ascii="Times New Roman" w:hAnsi="Times New Roman" w:cs="Times New Roman"/>
          <w:sz w:val="24"/>
          <w:szCs w:val="24"/>
          <w:lang w:val="es-ES"/>
        </w:rPr>
        <w:t xml:space="preserve"> em: https://play.quaternity.com/. </w:t>
      </w:r>
      <w:proofErr w:type="spellStart"/>
      <w:r w:rsidRPr="005B182A">
        <w:rPr>
          <w:rFonts w:ascii="Times New Roman" w:hAnsi="Times New Roman" w:cs="Times New Roman"/>
          <w:sz w:val="24"/>
          <w:szCs w:val="24"/>
          <w:lang w:val="es-ES"/>
        </w:rPr>
        <w:t>Acesso</w:t>
      </w:r>
      <w:proofErr w:type="spellEnd"/>
      <w:r w:rsidRPr="005B182A">
        <w:rPr>
          <w:rFonts w:ascii="Times New Roman" w:hAnsi="Times New Roman" w:cs="Times New Roman"/>
          <w:sz w:val="24"/>
          <w:szCs w:val="24"/>
          <w:lang w:val="es-ES"/>
        </w:rPr>
        <w:t xml:space="preserve"> em: 2 </w:t>
      </w:r>
      <w:proofErr w:type="spellStart"/>
      <w:r w:rsidRPr="005B182A">
        <w:rPr>
          <w:rFonts w:ascii="Times New Roman" w:hAnsi="Times New Roman" w:cs="Times New Roman"/>
          <w:sz w:val="24"/>
          <w:szCs w:val="24"/>
          <w:lang w:val="es-ES"/>
        </w:rPr>
        <w:t>jan</w:t>
      </w:r>
      <w:proofErr w:type="spellEnd"/>
      <w:r w:rsidRPr="005B182A">
        <w:rPr>
          <w:rFonts w:ascii="Times New Roman" w:hAnsi="Times New Roman" w:cs="Times New Roman"/>
          <w:sz w:val="24"/>
          <w:szCs w:val="24"/>
          <w:lang w:val="es-ES"/>
        </w:rPr>
        <w:t>. 2024.</w:t>
      </w:r>
    </w:p>
    <w:p w14:paraId="565B6BAF" w14:textId="77777777" w:rsidR="005B182A" w:rsidRPr="005B182A" w:rsidRDefault="005B182A" w:rsidP="005B182A">
      <w:pPr>
        <w:spacing w:after="0" w:line="240" w:lineRule="auto"/>
        <w:jc w:val="both"/>
        <w:rPr>
          <w:rFonts w:ascii="Times New Roman" w:hAnsi="Times New Roman" w:cs="Times New Roman"/>
          <w:sz w:val="24"/>
          <w:szCs w:val="24"/>
          <w:lang w:val="es-ES"/>
        </w:rPr>
      </w:pPr>
    </w:p>
    <w:p w14:paraId="0C3EEDB2" w14:textId="77777777" w:rsidR="005B182A" w:rsidRPr="005B182A" w:rsidRDefault="005B182A" w:rsidP="005B182A">
      <w:pPr>
        <w:spacing w:after="0" w:line="240" w:lineRule="auto"/>
        <w:jc w:val="both"/>
        <w:rPr>
          <w:rFonts w:ascii="Times New Roman" w:hAnsi="Times New Roman" w:cs="Times New Roman"/>
          <w:sz w:val="24"/>
          <w:szCs w:val="24"/>
          <w:lang w:val="es-ES"/>
        </w:rPr>
      </w:pPr>
      <w:r w:rsidRPr="005B182A">
        <w:rPr>
          <w:rFonts w:ascii="Times New Roman" w:hAnsi="Times New Roman" w:cs="Times New Roman"/>
          <w:sz w:val="24"/>
          <w:szCs w:val="24"/>
          <w:lang w:val="es-ES"/>
        </w:rPr>
        <w:t xml:space="preserve">KASPAROV, Garry. </w:t>
      </w:r>
      <w:proofErr w:type="spellStart"/>
      <w:r w:rsidRPr="005B182A">
        <w:rPr>
          <w:rFonts w:ascii="Times New Roman" w:hAnsi="Times New Roman" w:cs="Times New Roman"/>
          <w:sz w:val="24"/>
          <w:szCs w:val="24"/>
          <w:lang w:val="es-ES"/>
        </w:rPr>
        <w:t>Meus</w:t>
      </w:r>
      <w:proofErr w:type="spellEnd"/>
      <w:r w:rsidRPr="005B182A">
        <w:rPr>
          <w:rFonts w:ascii="Times New Roman" w:hAnsi="Times New Roman" w:cs="Times New Roman"/>
          <w:sz w:val="24"/>
          <w:szCs w:val="24"/>
          <w:lang w:val="es-ES"/>
        </w:rPr>
        <w:t xml:space="preserve"> grandes </w:t>
      </w:r>
      <w:proofErr w:type="spellStart"/>
      <w:r w:rsidRPr="005B182A">
        <w:rPr>
          <w:rFonts w:ascii="Times New Roman" w:hAnsi="Times New Roman" w:cs="Times New Roman"/>
          <w:sz w:val="24"/>
          <w:szCs w:val="24"/>
          <w:lang w:val="es-ES"/>
        </w:rPr>
        <w:t>predecessores</w:t>
      </w:r>
      <w:proofErr w:type="spellEnd"/>
      <w:r w:rsidRPr="005B182A">
        <w:rPr>
          <w:rFonts w:ascii="Times New Roman" w:hAnsi="Times New Roman" w:cs="Times New Roman"/>
          <w:sz w:val="24"/>
          <w:szCs w:val="24"/>
          <w:lang w:val="es-ES"/>
        </w:rPr>
        <w:t xml:space="preserve">: v. 1. 2. ed. São Paulo: </w:t>
      </w:r>
      <w:proofErr w:type="spellStart"/>
      <w:r w:rsidRPr="005B182A">
        <w:rPr>
          <w:rFonts w:ascii="Times New Roman" w:hAnsi="Times New Roman" w:cs="Times New Roman"/>
          <w:sz w:val="24"/>
          <w:szCs w:val="24"/>
          <w:lang w:val="es-ES"/>
        </w:rPr>
        <w:t>Solis</w:t>
      </w:r>
      <w:proofErr w:type="spellEnd"/>
      <w:r w:rsidRPr="005B182A">
        <w:rPr>
          <w:rFonts w:ascii="Times New Roman" w:hAnsi="Times New Roman" w:cs="Times New Roman"/>
          <w:sz w:val="24"/>
          <w:szCs w:val="24"/>
          <w:lang w:val="es-ES"/>
        </w:rPr>
        <w:t>, 2016.</w:t>
      </w:r>
    </w:p>
    <w:p w14:paraId="65318653" w14:textId="77777777" w:rsidR="005B182A" w:rsidRPr="005B182A" w:rsidRDefault="005B182A" w:rsidP="005B182A">
      <w:pPr>
        <w:spacing w:after="0" w:line="240" w:lineRule="auto"/>
        <w:jc w:val="both"/>
        <w:rPr>
          <w:rFonts w:ascii="Times New Roman" w:hAnsi="Times New Roman" w:cs="Times New Roman"/>
          <w:sz w:val="24"/>
          <w:szCs w:val="24"/>
          <w:lang w:val="es-ES"/>
        </w:rPr>
      </w:pPr>
    </w:p>
    <w:p w14:paraId="37FB14FD" w14:textId="77777777" w:rsidR="005B182A" w:rsidRPr="005B182A" w:rsidRDefault="005B182A" w:rsidP="005B182A">
      <w:pPr>
        <w:spacing w:after="0" w:line="240" w:lineRule="auto"/>
        <w:jc w:val="both"/>
        <w:rPr>
          <w:rFonts w:ascii="Times New Roman" w:hAnsi="Times New Roman" w:cs="Times New Roman"/>
          <w:sz w:val="24"/>
          <w:szCs w:val="24"/>
          <w:lang w:val="es-ES"/>
        </w:rPr>
      </w:pPr>
      <w:r w:rsidRPr="005B182A">
        <w:rPr>
          <w:rFonts w:ascii="Times New Roman" w:hAnsi="Times New Roman" w:cs="Times New Roman"/>
          <w:sz w:val="24"/>
          <w:szCs w:val="24"/>
          <w:lang w:val="es-ES"/>
        </w:rPr>
        <w:t xml:space="preserve">ROMANO, Javier. </w:t>
      </w:r>
      <w:proofErr w:type="spellStart"/>
      <w:r w:rsidRPr="005B182A">
        <w:rPr>
          <w:rFonts w:ascii="Times New Roman" w:hAnsi="Times New Roman" w:cs="Times New Roman"/>
          <w:sz w:val="24"/>
          <w:szCs w:val="24"/>
          <w:lang w:val="es-ES"/>
        </w:rPr>
        <w:t>Beginners</w:t>
      </w:r>
      <w:proofErr w:type="spellEnd"/>
      <w:r w:rsidRPr="005B182A">
        <w:rPr>
          <w:rFonts w:ascii="Times New Roman" w:hAnsi="Times New Roman" w:cs="Times New Roman"/>
          <w:sz w:val="24"/>
          <w:szCs w:val="24"/>
          <w:lang w:val="es-ES"/>
        </w:rPr>
        <w:t xml:space="preserve"> guide </w:t>
      </w:r>
      <w:proofErr w:type="spellStart"/>
      <w:r w:rsidRPr="005B182A">
        <w:rPr>
          <w:rFonts w:ascii="Times New Roman" w:hAnsi="Times New Roman" w:cs="Times New Roman"/>
          <w:sz w:val="24"/>
          <w:szCs w:val="24"/>
          <w:lang w:val="es-ES"/>
        </w:rPr>
        <w:t>to</w:t>
      </w:r>
      <w:proofErr w:type="spellEnd"/>
      <w:r w:rsidRPr="005B182A">
        <w:rPr>
          <w:rFonts w:ascii="Times New Roman" w:hAnsi="Times New Roman" w:cs="Times New Roman"/>
          <w:sz w:val="24"/>
          <w:szCs w:val="24"/>
          <w:lang w:val="es-ES"/>
        </w:rPr>
        <w:t xml:space="preserve"> </w:t>
      </w:r>
      <w:proofErr w:type="spellStart"/>
      <w:r w:rsidRPr="005B182A">
        <w:rPr>
          <w:rFonts w:ascii="Times New Roman" w:hAnsi="Times New Roman" w:cs="Times New Roman"/>
          <w:sz w:val="24"/>
          <w:szCs w:val="24"/>
          <w:lang w:val="es-ES"/>
        </w:rPr>
        <w:t>Quaternity</w:t>
      </w:r>
      <w:proofErr w:type="spellEnd"/>
      <w:r w:rsidRPr="005B182A">
        <w:rPr>
          <w:rFonts w:ascii="Times New Roman" w:hAnsi="Times New Roman" w:cs="Times New Roman"/>
          <w:sz w:val="24"/>
          <w:szCs w:val="24"/>
          <w:lang w:val="es-ES"/>
        </w:rPr>
        <w:t>. Kindle, 2022.</w:t>
      </w:r>
    </w:p>
    <w:p w14:paraId="36610AE6" w14:textId="77777777" w:rsidR="005B182A" w:rsidRPr="005B182A" w:rsidRDefault="005B182A" w:rsidP="005B182A">
      <w:pPr>
        <w:spacing w:after="0" w:line="240" w:lineRule="auto"/>
        <w:jc w:val="both"/>
        <w:rPr>
          <w:rFonts w:ascii="Times New Roman" w:hAnsi="Times New Roman" w:cs="Times New Roman"/>
          <w:sz w:val="24"/>
          <w:szCs w:val="24"/>
          <w:lang w:val="es-ES"/>
        </w:rPr>
      </w:pPr>
    </w:p>
    <w:p w14:paraId="43EBDCFE" w14:textId="77777777" w:rsidR="005B182A" w:rsidRPr="005B182A" w:rsidRDefault="005B182A" w:rsidP="005B182A">
      <w:pPr>
        <w:spacing w:after="0" w:line="240" w:lineRule="auto"/>
        <w:jc w:val="both"/>
        <w:rPr>
          <w:rFonts w:ascii="Times New Roman" w:hAnsi="Times New Roman" w:cs="Times New Roman"/>
          <w:sz w:val="24"/>
          <w:szCs w:val="24"/>
          <w:lang w:val="es-ES"/>
        </w:rPr>
      </w:pPr>
      <w:r w:rsidRPr="005B182A">
        <w:rPr>
          <w:rFonts w:ascii="Times New Roman" w:hAnsi="Times New Roman" w:cs="Times New Roman"/>
          <w:sz w:val="24"/>
          <w:szCs w:val="24"/>
          <w:lang w:val="es-ES"/>
        </w:rPr>
        <w:t xml:space="preserve">SIRVENT, Jorge Mas; FERREYRA, Jorge Yago. </w:t>
      </w:r>
      <w:proofErr w:type="spellStart"/>
      <w:r w:rsidRPr="005B182A">
        <w:rPr>
          <w:rFonts w:ascii="Times New Roman" w:hAnsi="Times New Roman" w:cs="Times New Roman"/>
          <w:sz w:val="24"/>
          <w:szCs w:val="24"/>
          <w:lang w:val="es-ES"/>
        </w:rPr>
        <w:t>Quaternity</w:t>
      </w:r>
      <w:proofErr w:type="spellEnd"/>
      <w:r w:rsidRPr="005B182A">
        <w:rPr>
          <w:rFonts w:ascii="Times New Roman" w:hAnsi="Times New Roman" w:cs="Times New Roman"/>
          <w:sz w:val="24"/>
          <w:szCs w:val="24"/>
          <w:lang w:val="es-ES"/>
        </w:rPr>
        <w:t>, nuestro método: conceptos básicos. Kindle, 2023.</w:t>
      </w:r>
    </w:p>
    <w:p w14:paraId="4A89C208" w14:textId="77777777" w:rsidR="005B182A" w:rsidRPr="005B182A" w:rsidRDefault="005B182A" w:rsidP="005B182A">
      <w:pPr>
        <w:spacing w:after="0" w:line="240" w:lineRule="auto"/>
        <w:jc w:val="both"/>
        <w:rPr>
          <w:rFonts w:ascii="Times New Roman" w:hAnsi="Times New Roman" w:cs="Times New Roman"/>
          <w:sz w:val="24"/>
          <w:szCs w:val="24"/>
          <w:lang w:val="es-ES"/>
        </w:rPr>
      </w:pPr>
    </w:p>
    <w:p w14:paraId="21E58ADE" w14:textId="77777777" w:rsidR="005B182A" w:rsidRPr="005B182A" w:rsidRDefault="005B182A" w:rsidP="005B182A">
      <w:pPr>
        <w:spacing w:after="0" w:line="240" w:lineRule="auto"/>
        <w:jc w:val="both"/>
        <w:rPr>
          <w:rFonts w:ascii="Times New Roman" w:hAnsi="Times New Roman" w:cs="Times New Roman"/>
          <w:sz w:val="24"/>
          <w:szCs w:val="24"/>
          <w:lang w:val="es-ES"/>
        </w:rPr>
      </w:pPr>
      <w:r w:rsidRPr="005B182A">
        <w:rPr>
          <w:rFonts w:ascii="Times New Roman" w:hAnsi="Times New Roman" w:cs="Times New Roman"/>
          <w:sz w:val="24"/>
          <w:szCs w:val="24"/>
          <w:lang w:val="es-ES"/>
        </w:rPr>
        <w:t xml:space="preserve">VERISSIMO, Ana Carolina </w:t>
      </w:r>
      <w:proofErr w:type="spellStart"/>
      <w:r w:rsidRPr="005B182A">
        <w:rPr>
          <w:rFonts w:ascii="Times New Roman" w:hAnsi="Times New Roman" w:cs="Times New Roman"/>
          <w:sz w:val="24"/>
          <w:szCs w:val="24"/>
          <w:lang w:val="es-ES"/>
        </w:rPr>
        <w:t>Brandão</w:t>
      </w:r>
      <w:proofErr w:type="spellEnd"/>
      <w:r w:rsidRPr="005B182A">
        <w:rPr>
          <w:rFonts w:ascii="Times New Roman" w:hAnsi="Times New Roman" w:cs="Times New Roman"/>
          <w:sz w:val="24"/>
          <w:szCs w:val="24"/>
          <w:lang w:val="es-ES"/>
        </w:rPr>
        <w:t xml:space="preserve">; SANTOS, </w:t>
      </w:r>
      <w:proofErr w:type="spellStart"/>
      <w:r w:rsidRPr="005B182A">
        <w:rPr>
          <w:rFonts w:ascii="Times New Roman" w:hAnsi="Times New Roman" w:cs="Times New Roman"/>
          <w:sz w:val="24"/>
          <w:szCs w:val="24"/>
          <w:lang w:val="es-ES"/>
        </w:rPr>
        <w:t>Andréia</w:t>
      </w:r>
      <w:proofErr w:type="spellEnd"/>
      <w:r w:rsidRPr="005B182A">
        <w:rPr>
          <w:rFonts w:ascii="Times New Roman" w:hAnsi="Times New Roman" w:cs="Times New Roman"/>
          <w:sz w:val="24"/>
          <w:szCs w:val="24"/>
          <w:lang w:val="es-ES"/>
        </w:rPr>
        <w:t xml:space="preserve"> </w:t>
      </w:r>
      <w:proofErr w:type="spellStart"/>
      <w:r w:rsidRPr="005B182A">
        <w:rPr>
          <w:rFonts w:ascii="Times New Roman" w:hAnsi="Times New Roman" w:cs="Times New Roman"/>
          <w:sz w:val="24"/>
          <w:szCs w:val="24"/>
          <w:lang w:val="es-ES"/>
        </w:rPr>
        <w:t>Mendes</w:t>
      </w:r>
      <w:proofErr w:type="spellEnd"/>
      <w:r w:rsidRPr="005B182A">
        <w:rPr>
          <w:rFonts w:ascii="Times New Roman" w:hAnsi="Times New Roman" w:cs="Times New Roman"/>
          <w:sz w:val="24"/>
          <w:szCs w:val="24"/>
          <w:lang w:val="es-ES"/>
        </w:rPr>
        <w:t xml:space="preserve"> dos. </w:t>
      </w:r>
      <w:proofErr w:type="spellStart"/>
      <w:proofErr w:type="gramStart"/>
      <w:r w:rsidRPr="005B182A">
        <w:rPr>
          <w:rFonts w:ascii="Times New Roman" w:hAnsi="Times New Roman" w:cs="Times New Roman"/>
          <w:sz w:val="24"/>
          <w:szCs w:val="24"/>
          <w:lang w:val="es-ES"/>
        </w:rPr>
        <w:t>Por que</w:t>
      </w:r>
      <w:proofErr w:type="spellEnd"/>
      <w:r w:rsidRPr="005B182A">
        <w:rPr>
          <w:rFonts w:ascii="Times New Roman" w:hAnsi="Times New Roman" w:cs="Times New Roman"/>
          <w:sz w:val="24"/>
          <w:szCs w:val="24"/>
          <w:lang w:val="es-ES"/>
        </w:rPr>
        <w:t xml:space="preserve"> pensar o lúdico </w:t>
      </w:r>
      <w:proofErr w:type="spellStart"/>
      <w:r w:rsidRPr="005B182A">
        <w:rPr>
          <w:rFonts w:ascii="Times New Roman" w:hAnsi="Times New Roman" w:cs="Times New Roman"/>
          <w:sz w:val="24"/>
          <w:szCs w:val="24"/>
          <w:lang w:val="es-ES"/>
        </w:rPr>
        <w:t>na</w:t>
      </w:r>
      <w:proofErr w:type="spellEnd"/>
      <w:r w:rsidRPr="005B182A">
        <w:rPr>
          <w:rFonts w:ascii="Times New Roman" w:hAnsi="Times New Roman" w:cs="Times New Roman"/>
          <w:sz w:val="24"/>
          <w:szCs w:val="24"/>
          <w:lang w:val="es-ES"/>
        </w:rPr>
        <w:t xml:space="preserve"> </w:t>
      </w:r>
      <w:proofErr w:type="spellStart"/>
      <w:r w:rsidRPr="005B182A">
        <w:rPr>
          <w:rFonts w:ascii="Times New Roman" w:hAnsi="Times New Roman" w:cs="Times New Roman"/>
          <w:sz w:val="24"/>
          <w:szCs w:val="24"/>
          <w:lang w:val="es-ES"/>
        </w:rPr>
        <w:t>universidade</w:t>
      </w:r>
      <w:proofErr w:type="spellEnd"/>
      <w:r w:rsidRPr="005B182A">
        <w:rPr>
          <w:rFonts w:ascii="Times New Roman" w:hAnsi="Times New Roman" w:cs="Times New Roman"/>
          <w:sz w:val="24"/>
          <w:szCs w:val="24"/>
          <w:lang w:val="es-ES"/>
        </w:rPr>
        <w:t>?</w:t>
      </w:r>
      <w:proofErr w:type="gramEnd"/>
      <w:r w:rsidRPr="005B182A">
        <w:rPr>
          <w:rFonts w:ascii="Times New Roman" w:hAnsi="Times New Roman" w:cs="Times New Roman"/>
          <w:sz w:val="24"/>
          <w:szCs w:val="24"/>
          <w:lang w:val="es-ES"/>
        </w:rPr>
        <w:t xml:space="preserve"> In: SEMINÁRIO INTERNACIONAL DE EDUCAÇÃO, 15., 2016, Novo Hamburgo. </w:t>
      </w:r>
      <w:proofErr w:type="spellStart"/>
      <w:r w:rsidRPr="005B182A">
        <w:rPr>
          <w:rFonts w:ascii="Times New Roman" w:hAnsi="Times New Roman" w:cs="Times New Roman"/>
          <w:sz w:val="24"/>
          <w:szCs w:val="24"/>
          <w:lang w:val="es-ES"/>
        </w:rPr>
        <w:t>Educação</w:t>
      </w:r>
      <w:proofErr w:type="spellEnd"/>
      <w:r w:rsidRPr="005B182A">
        <w:rPr>
          <w:rFonts w:ascii="Times New Roman" w:hAnsi="Times New Roman" w:cs="Times New Roman"/>
          <w:sz w:val="24"/>
          <w:szCs w:val="24"/>
          <w:lang w:val="es-ES"/>
        </w:rPr>
        <w:t xml:space="preserve"> e </w:t>
      </w:r>
      <w:proofErr w:type="spellStart"/>
      <w:r w:rsidRPr="005B182A">
        <w:rPr>
          <w:rFonts w:ascii="Times New Roman" w:hAnsi="Times New Roman" w:cs="Times New Roman"/>
          <w:sz w:val="24"/>
          <w:szCs w:val="24"/>
          <w:lang w:val="es-ES"/>
        </w:rPr>
        <w:t>Interdisciplinaridade</w:t>
      </w:r>
      <w:proofErr w:type="spellEnd"/>
      <w:r w:rsidRPr="005B182A">
        <w:rPr>
          <w:rFonts w:ascii="Times New Roman" w:hAnsi="Times New Roman" w:cs="Times New Roman"/>
          <w:sz w:val="24"/>
          <w:szCs w:val="24"/>
          <w:lang w:val="es-ES"/>
        </w:rPr>
        <w:t xml:space="preserve">: </w:t>
      </w:r>
      <w:proofErr w:type="spellStart"/>
      <w:r w:rsidRPr="005B182A">
        <w:rPr>
          <w:rFonts w:ascii="Times New Roman" w:hAnsi="Times New Roman" w:cs="Times New Roman"/>
          <w:sz w:val="24"/>
          <w:szCs w:val="24"/>
          <w:lang w:val="es-ES"/>
        </w:rPr>
        <w:t>percursos</w:t>
      </w:r>
      <w:proofErr w:type="spellEnd"/>
      <w:r w:rsidRPr="005B182A">
        <w:rPr>
          <w:rFonts w:ascii="Times New Roman" w:hAnsi="Times New Roman" w:cs="Times New Roman"/>
          <w:sz w:val="24"/>
          <w:szCs w:val="24"/>
          <w:lang w:val="es-ES"/>
        </w:rPr>
        <w:t xml:space="preserve"> teóricos </w:t>
      </w:r>
      <w:proofErr w:type="gramStart"/>
      <w:r w:rsidRPr="005B182A">
        <w:rPr>
          <w:rFonts w:ascii="Times New Roman" w:hAnsi="Times New Roman" w:cs="Times New Roman"/>
          <w:sz w:val="24"/>
          <w:szCs w:val="24"/>
          <w:lang w:val="es-ES"/>
        </w:rPr>
        <w:t>e</w:t>
      </w:r>
      <w:proofErr w:type="gramEnd"/>
      <w:r w:rsidRPr="005B182A">
        <w:rPr>
          <w:rFonts w:ascii="Times New Roman" w:hAnsi="Times New Roman" w:cs="Times New Roman"/>
          <w:sz w:val="24"/>
          <w:szCs w:val="24"/>
          <w:lang w:val="es-ES"/>
        </w:rPr>
        <w:t xml:space="preserve"> metodológicos. Novo Hamburgo: </w:t>
      </w:r>
      <w:proofErr w:type="spellStart"/>
      <w:r w:rsidRPr="005B182A">
        <w:rPr>
          <w:rFonts w:ascii="Times New Roman" w:hAnsi="Times New Roman" w:cs="Times New Roman"/>
          <w:sz w:val="24"/>
          <w:szCs w:val="24"/>
          <w:lang w:val="es-ES"/>
        </w:rPr>
        <w:t>Universidade</w:t>
      </w:r>
      <w:proofErr w:type="spellEnd"/>
      <w:r w:rsidRPr="005B182A">
        <w:rPr>
          <w:rFonts w:ascii="Times New Roman" w:hAnsi="Times New Roman" w:cs="Times New Roman"/>
          <w:sz w:val="24"/>
          <w:szCs w:val="24"/>
          <w:lang w:val="es-ES"/>
        </w:rPr>
        <w:t xml:space="preserve"> </w:t>
      </w:r>
      <w:proofErr w:type="spellStart"/>
      <w:r w:rsidRPr="005B182A">
        <w:rPr>
          <w:rFonts w:ascii="Times New Roman" w:hAnsi="Times New Roman" w:cs="Times New Roman"/>
          <w:sz w:val="24"/>
          <w:szCs w:val="24"/>
          <w:lang w:val="es-ES"/>
        </w:rPr>
        <w:t>Feevale</w:t>
      </w:r>
      <w:proofErr w:type="spellEnd"/>
      <w:r w:rsidRPr="005B182A">
        <w:rPr>
          <w:rFonts w:ascii="Times New Roman" w:hAnsi="Times New Roman" w:cs="Times New Roman"/>
          <w:sz w:val="24"/>
          <w:szCs w:val="24"/>
          <w:lang w:val="es-ES"/>
        </w:rPr>
        <w:t xml:space="preserve">, 2016. </w:t>
      </w:r>
      <w:proofErr w:type="spellStart"/>
      <w:r w:rsidRPr="005B182A">
        <w:rPr>
          <w:rFonts w:ascii="Times New Roman" w:hAnsi="Times New Roman" w:cs="Times New Roman"/>
          <w:sz w:val="24"/>
          <w:szCs w:val="24"/>
          <w:lang w:val="es-ES"/>
        </w:rPr>
        <w:t>Disponível</w:t>
      </w:r>
      <w:proofErr w:type="spellEnd"/>
      <w:r w:rsidRPr="005B182A">
        <w:rPr>
          <w:rFonts w:ascii="Times New Roman" w:hAnsi="Times New Roman" w:cs="Times New Roman"/>
          <w:sz w:val="24"/>
          <w:szCs w:val="24"/>
          <w:lang w:val="es-ES"/>
        </w:rPr>
        <w:t xml:space="preserve"> em: https://www.feevale.br/Comum/midias/f49b752c-e0f2-42b4-88e4-93b9d29926e0/Por%20que%20pensar%20o%20l%C3%BAdico%20na%20universidade.pdf. </w:t>
      </w:r>
      <w:proofErr w:type="spellStart"/>
      <w:r w:rsidRPr="005B182A">
        <w:rPr>
          <w:rFonts w:ascii="Times New Roman" w:hAnsi="Times New Roman" w:cs="Times New Roman"/>
          <w:sz w:val="24"/>
          <w:szCs w:val="24"/>
          <w:lang w:val="es-ES"/>
        </w:rPr>
        <w:t>Acesso</w:t>
      </w:r>
      <w:proofErr w:type="spellEnd"/>
      <w:r w:rsidRPr="005B182A">
        <w:rPr>
          <w:rFonts w:ascii="Times New Roman" w:hAnsi="Times New Roman" w:cs="Times New Roman"/>
          <w:sz w:val="24"/>
          <w:szCs w:val="24"/>
          <w:lang w:val="es-ES"/>
        </w:rPr>
        <w:t xml:space="preserve"> em: 9 set. 2024.</w:t>
      </w:r>
    </w:p>
    <w:p w14:paraId="7E0D37F1" w14:textId="77777777" w:rsidR="005B182A" w:rsidRPr="005B182A" w:rsidRDefault="005B182A" w:rsidP="005B182A">
      <w:pPr>
        <w:spacing w:after="0" w:line="240" w:lineRule="auto"/>
        <w:jc w:val="both"/>
        <w:rPr>
          <w:rFonts w:ascii="Times New Roman" w:hAnsi="Times New Roman" w:cs="Times New Roman"/>
          <w:sz w:val="24"/>
          <w:szCs w:val="24"/>
          <w:lang w:val="es-ES"/>
        </w:rPr>
      </w:pPr>
    </w:p>
    <w:p w14:paraId="5C281BD3" w14:textId="77777777" w:rsidR="005B182A" w:rsidRPr="005B182A" w:rsidRDefault="005B182A" w:rsidP="005B182A">
      <w:pPr>
        <w:spacing w:after="0" w:line="240" w:lineRule="auto"/>
        <w:jc w:val="both"/>
        <w:rPr>
          <w:rFonts w:ascii="Times New Roman" w:hAnsi="Times New Roman" w:cs="Times New Roman"/>
          <w:sz w:val="24"/>
          <w:szCs w:val="24"/>
          <w:lang w:val="es-ES"/>
        </w:rPr>
      </w:pPr>
      <w:r w:rsidRPr="005B182A">
        <w:rPr>
          <w:rFonts w:ascii="Times New Roman" w:hAnsi="Times New Roman" w:cs="Times New Roman"/>
          <w:sz w:val="24"/>
          <w:szCs w:val="24"/>
          <w:lang w:val="es-ES"/>
        </w:rPr>
        <w:t xml:space="preserve">WEBER, Max. </w:t>
      </w:r>
      <w:proofErr w:type="spellStart"/>
      <w:r w:rsidRPr="005B182A">
        <w:rPr>
          <w:rFonts w:ascii="Times New Roman" w:hAnsi="Times New Roman" w:cs="Times New Roman"/>
          <w:sz w:val="24"/>
          <w:szCs w:val="24"/>
          <w:lang w:val="es-ES"/>
        </w:rPr>
        <w:t>Ensaios</w:t>
      </w:r>
      <w:proofErr w:type="spellEnd"/>
      <w:r w:rsidRPr="005B182A">
        <w:rPr>
          <w:rFonts w:ascii="Times New Roman" w:hAnsi="Times New Roman" w:cs="Times New Roman"/>
          <w:sz w:val="24"/>
          <w:szCs w:val="24"/>
          <w:lang w:val="es-ES"/>
        </w:rPr>
        <w:t xml:space="preserve"> de </w:t>
      </w:r>
      <w:proofErr w:type="spellStart"/>
      <w:r w:rsidRPr="005B182A">
        <w:rPr>
          <w:rFonts w:ascii="Times New Roman" w:hAnsi="Times New Roman" w:cs="Times New Roman"/>
          <w:sz w:val="24"/>
          <w:szCs w:val="24"/>
          <w:lang w:val="es-ES"/>
        </w:rPr>
        <w:t>sociologia</w:t>
      </w:r>
      <w:proofErr w:type="spellEnd"/>
      <w:r w:rsidRPr="005B182A">
        <w:rPr>
          <w:rFonts w:ascii="Times New Roman" w:hAnsi="Times New Roman" w:cs="Times New Roman"/>
          <w:sz w:val="24"/>
          <w:szCs w:val="24"/>
          <w:lang w:val="es-ES"/>
        </w:rPr>
        <w:t>. 5. ed. São Paulo: Gen/LTC, 1999.</w:t>
      </w:r>
    </w:p>
    <w:p w14:paraId="09C0507D" w14:textId="77777777" w:rsidR="005B182A" w:rsidRPr="005B182A" w:rsidRDefault="005B182A" w:rsidP="005B182A">
      <w:pPr>
        <w:spacing w:after="0" w:line="240" w:lineRule="auto"/>
        <w:jc w:val="both"/>
        <w:rPr>
          <w:rFonts w:ascii="Times New Roman" w:hAnsi="Times New Roman" w:cs="Times New Roman"/>
          <w:sz w:val="24"/>
          <w:szCs w:val="24"/>
          <w:lang w:val="es-ES"/>
        </w:rPr>
      </w:pPr>
    </w:p>
    <w:p w14:paraId="492CB25D" w14:textId="31DC6EED" w:rsidR="005E4E99" w:rsidRPr="0043706D" w:rsidRDefault="005B182A" w:rsidP="005B182A">
      <w:pPr>
        <w:spacing w:after="0" w:line="240" w:lineRule="auto"/>
        <w:jc w:val="both"/>
        <w:rPr>
          <w:rFonts w:ascii="Times New Roman" w:hAnsi="Times New Roman" w:cs="Times New Roman"/>
          <w:b/>
          <w:bCs/>
          <w:sz w:val="24"/>
          <w:szCs w:val="24"/>
        </w:rPr>
      </w:pPr>
      <w:r w:rsidRPr="005B182A">
        <w:rPr>
          <w:rFonts w:ascii="Times New Roman" w:hAnsi="Times New Roman" w:cs="Times New Roman"/>
          <w:sz w:val="24"/>
          <w:szCs w:val="24"/>
          <w:lang w:val="es-ES"/>
        </w:rPr>
        <w:t xml:space="preserve">TROMBETTA, Eduardo Jorge. Pedagogo. </w:t>
      </w:r>
      <w:proofErr w:type="spellStart"/>
      <w:r w:rsidRPr="005B182A">
        <w:rPr>
          <w:rFonts w:ascii="Times New Roman" w:hAnsi="Times New Roman" w:cs="Times New Roman"/>
          <w:sz w:val="24"/>
          <w:szCs w:val="24"/>
          <w:lang w:val="es-ES"/>
        </w:rPr>
        <w:t>Responsável</w:t>
      </w:r>
      <w:proofErr w:type="spellEnd"/>
      <w:r w:rsidRPr="005B182A">
        <w:rPr>
          <w:rFonts w:ascii="Times New Roman" w:hAnsi="Times New Roman" w:cs="Times New Roman"/>
          <w:sz w:val="24"/>
          <w:szCs w:val="24"/>
          <w:lang w:val="es-ES"/>
        </w:rPr>
        <w:t xml:space="preserve"> por </w:t>
      </w:r>
      <w:proofErr w:type="spellStart"/>
      <w:r w:rsidRPr="005B182A">
        <w:rPr>
          <w:rFonts w:ascii="Times New Roman" w:hAnsi="Times New Roman" w:cs="Times New Roman"/>
          <w:sz w:val="24"/>
          <w:szCs w:val="24"/>
          <w:lang w:val="es-ES"/>
        </w:rPr>
        <w:t>projetos</w:t>
      </w:r>
      <w:proofErr w:type="spellEnd"/>
      <w:r w:rsidRPr="005B182A">
        <w:rPr>
          <w:rFonts w:ascii="Times New Roman" w:hAnsi="Times New Roman" w:cs="Times New Roman"/>
          <w:sz w:val="24"/>
          <w:szCs w:val="24"/>
          <w:lang w:val="es-ES"/>
        </w:rPr>
        <w:t xml:space="preserve"> de </w:t>
      </w:r>
      <w:proofErr w:type="spellStart"/>
      <w:r w:rsidRPr="005B182A">
        <w:rPr>
          <w:rFonts w:ascii="Times New Roman" w:hAnsi="Times New Roman" w:cs="Times New Roman"/>
          <w:sz w:val="24"/>
          <w:szCs w:val="24"/>
          <w:lang w:val="es-ES"/>
        </w:rPr>
        <w:t>Quaternity</w:t>
      </w:r>
      <w:proofErr w:type="spellEnd"/>
      <w:r w:rsidRPr="005B182A">
        <w:rPr>
          <w:rFonts w:ascii="Times New Roman" w:hAnsi="Times New Roman" w:cs="Times New Roman"/>
          <w:sz w:val="24"/>
          <w:szCs w:val="24"/>
          <w:lang w:val="es-ES"/>
        </w:rPr>
        <w:t xml:space="preserve"> em </w:t>
      </w:r>
      <w:proofErr w:type="spellStart"/>
      <w:r w:rsidRPr="005B182A">
        <w:rPr>
          <w:rFonts w:ascii="Times New Roman" w:hAnsi="Times New Roman" w:cs="Times New Roman"/>
          <w:sz w:val="24"/>
          <w:szCs w:val="24"/>
          <w:lang w:val="es-ES"/>
        </w:rPr>
        <w:t>escolas</w:t>
      </w:r>
      <w:proofErr w:type="spellEnd"/>
      <w:r w:rsidRPr="005B182A">
        <w:rPr>
          <w:rFonts w:ascii="Times New Roman" w:hAnsi="Times New Roman" w:cs="Times New Roman"/>
          <w:sz w:val="24"/>
          <w:szCs w:val="24"/>
          <w:lang w:val="es-ES"/>
        </w:rPr>
        <w:t xml:space="preserve"> públicas </w:t>
      </w:r>
      <w:proofErr w:type="spellStart"/>
      <w:r w:rsidRPr="005B182A">
        <w:rPr>
          <w:rFonts w:ascii="Times New Roman" w:hAnsi="Times New Roman" w:cs="Times New Roman"/>
          <w:sz w:val="24"/>
          <w:szCs w:val="24"/>
          <w:lang w:val="es-ES"/>
        </w:rPr>
        <w:t>na</w:t>
      </w:r>
      <w:proofErr w:type="spellEnd"/>
      <w:r w:rsidRPr="005B182A">
        <w:rPr>
          <w:rFonts w:ascii="Times New Roman" w:hAnsi="Times New Roman" w:cs="Times New Roman"/>
          <w:sz w:val="24"/>
          <w:szCs w:val="24"/>
          <w:lang w:val="es-ES"/>
        </w:rPr>
        <w:t xml:space="preserve"> Argentina. Entrevista concedida à </w:t>
      </w:r>
      <w:proofErr w:type="spellStart"/>
      <w:r w:rsidRPr="005B182A">
        <w:rPr>
          <w:rFonts w:ascii="Times New Roman" w:hAnsi="Times New Roman" w:cs="Times New Roman"/>
          <w:sz w:val="24"/>
          <w:szCs w:val="24"/>
          <w:lang w:val="es-ES"/>
        </w:rPr>
        <w:t>autoria</w:t>
      </w:r>
      <w:proofErr w:type="spellEnd"/>
      <w:r w:rsidRPr="005B182A">
        <w:rPr>
          <w:rFonts w:ascii="Times New Roman" w:hAnsi="Times New Roman" w:cs="Times New Roman"/>
          <w:sz w:val="24"/>
          <w:szCs w:val="24"/>
          <w:lang w:val="es-ES"/>
        </w:rPr>
        <w:t xml:space="preserve"> em Buenos Aires, 2 mar. 2024.</w:t>
      </w:r>
    </w:p>
    <w:p w14:paraId="59481114" w14:textId="77777777" w:rsidR="009E68CB" w:rsidRPr="003277E4" w:rsidRDefault="009E68CB" w:rsidP="005E4E99">
      <w:pPr>
        <w:pStyle w:val="NormalWeb"/>
        <w:spacing w:before="0" w:beforeAutospacing="0" w:after="0" w:afterAutospacing="0" w:line="360" w:lineRule="auto"/>
      </w:pPr>
    </w:p>
    <w:sectPr w:rsidR="009E68CB" w:rsidRPr="003277E4" w:rsidSect="00FE411C">
      <w:headerReference w:type="first" r:id="rId14"/>
      <w:type w:val="continuous"/>
      <w:pgSz w:w="11906" w:h="16838"/>
      <w:pgMar w:top="1985" w:right="1077" w:bottom="1077" w:left="1077" w:header="737" w:footer="709" w:gutter="0"/>
      <w:pgNumType w:start="1965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18328" w14:textId="77777777" w:rsidR="001918FF" w:rsidRDefault="001918FF" w:rsidP="00BE6C76">
      <w:pPr>
        <w:spacing w:after="0" w:line="240" w:lineRule="auto"/>
      </w:pPr>
      <w:r>
        <w:separator/>
      </w:r>
    </w:p>
  </w:endnote>
  <w:endnote w:type="continuationSeparator" w:id="0">
    <w:p w14:paraId="36FE8488" w14:textId="77777777" w:rsidR="001918FF" w:rsidRDefault="001918FF" w:rsidP="00BE6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default"/>
  </w:font>
  <w:font w:name="Times Roman">
    <w:altName w:val="Times New Roman"/>
    <w:charset w:val="00"/>
    <w:family w:val="roman"/>
    <w:pitch w:val="default"/>
  </w:font>
  <w:font w:name="Minion Pro">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roid Sans Fallback">
    <w:altName w:val="Times New Roman"/>
    <w:charset w:val="00"/>
    <w:family w:val="auto"/>
    <w:pitch w:val="variable"/>
  </w:font>
  <w:font w:name="Lohit Hindi">
    <w:altName w:val="Times New Roman"/>
    <w:charset w:val="00"/>
    <w:family w:val="auto"/>
    <w:pitch w:val="default"/>
  </w:font>
  <w:font w:name="Book Antiqua">
    <w:panose1 w:val="02040602050305030304"/>
    <w:charset w:val="00"/>
    <w:family w:val="roman"/>
    <w:pitch w:val="variable"/>
    <w:sig w:usb0="00000287" w:usb1="00000000" w:usb2="00000000" w:usb3="00000000" w:csb0="0000009F" w:csb1="00000000"/>
  </w:font>
  <w:font w:name="ITC Berkeley Oldstyle Std Bk">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47D9" w14:textId="15019279" w:rsidR="002C64B5" w:rsidRDefault="00AB2864">
    <w:pPr>
      <w:pStyle w:val="Rodap"/>
    </w:pPr>
    <w:r>
      <w:rPr>
        <w:noProof/>
      </w:rPr>
      <mc:AlternateContent>
        <mc:Choice Requires="wps">
          <w:drawing>
            <wp:anchor distT="0" distB="0" distL="114300" distR="114300" simplePos="0" relativeHeight="251688960" behindDoc="0" locked="0" layoutInCell="1" allowOverlap="1" wp14:anchorId="785CEC2B" wp14:editId="12617AE5">
              <wp:simplePos x="0" y="0"/>
              <wp:positionH relativeFrom="rightMargin">
                <wp:align>left</wp:align>
              </wp:positionH>
              <wp:positionV relativeFrom="paragraph">
                <wp:posOffset>228600</wp:posOffset>
              </wp:positionV>
              <wp:extent cx="629285" cy="240665"/>
              <wp:effectExtent l="0" t="0" r="0" b="6985"/>
              <wp:wrapNone/>
              <wp:docPr id="7" name="Caixa de Texto 7"/>
              <wp:cNvGraphicFramePr/>
              <a:graphic xmlns:a="http://schemas.openxmlformats.org/drawingml/2006/main">
                <a:graphicData uri="http://schemas.microsoft.com/office/word/2010/wordprocessingShape">
                  <wps:wsp>
                    <wps:cNvSpPr txBox="1"/>
                    <wps:spPr>
                      <a:xfrm>
                        <a:off x="0" y="0"/>
                        <a:ext cx="629285" cy="240665"/>
                      </a:xfrm>
                      <a:prstGeom prst="rect">
                        <a:avLst/>
                      </a:prstGeom>
                      <a:noFill/>
                      <a:ln w="6350">
                        <a:noFill/>
                      </a:ln>
                    </wps:spPr>
                    <wps:txbx>
                      <w:txbxContent>
                        <w:p w14:paraId="45CE4388" w14:textId="77777777" w:rsidR="00AB2864" w:rsidRPr="00C44B99" w:rsidRDefault="00AB2864" w:rsidP="00AB2864">
                          <w:pPr>
                            <w:jc w:val="center"/>
                            <w:rPr>
                              <w:rFonts w:ascii="Times New Roman" w:hAnsi="Times New Roman" w:cs="Times New Roman"/>
                              <w:sz w:val="20"/>
                              <w:szCs w:val="20"/>
                            </w:rPr>
                          </w:pPr>
                          <w:r w:rsidRPr="00C44B99">
                            <w:rPr>
                              <w:rFonts w:ascii="Times New Roman" w:hAnsi="Times New Roman" w:cs="Times New Roman"/>
                              <w:sz w:val="20"/>
                              <w:szCs w:val="20"/>
                            </w:rPr>
                            <w:fldChar w:fldCharType="begin"/>
                          </w:r>
                          <w:r w:rsidRPr="00C44B99">
                            <w:rPr>
                              <w:rFonts w:ascii="Times New Roman" w:hAnsi="Times New Roman" w:cs="Times New Roman"/>
                              <w:sz w:val="20"/>
                              <w:szCs w:val="20"/>
                            </w:rPr>
                            <w:instrText>PAGE   \* MERGEFORMAT</w:instrText>
                          </w:r>
                          <w:r w:rsidRPr="00C44B99">
                            <w:rPr>
                              <w:rFonts w:ascii="Times New Roman" w:hAnsi="Times New Roman" w:cs="Times New Roman"/>
                              <w:sz w:val="20"/>
                              <w:szCs w:val="20"/>
                            </w:rPr>
                            <w:fldChar w:fldCharType="separate"/>
                          </w:r>
                          <w:r w:rsidRPr="00C44B99">
                            <w:rPr>
                              <w:rFonts w:ascii="Times New Roman" w:hAnsi="Times New Roman" w:cs="Times New Roman"/>
                              <w:sz w:val="20"/>
                              <w:szCs w:val="20"/>
                            </w:rPr>
                            <w:t>1</w:t>
                          </w:r>
                          <w:r w:rsidRPr="00C44B99">
                            <w:rPr>
                              <w:rFonts w:ascii="Times New Roman" w:hAnsi="Times New Roman" w:cs="Times New Roman"/>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5CEC2B" id="_x0000_t202" coordsize="21600,21600" o:spt="202" path="m,l,21600r21600,l21600,xe">
              <v:stroke joinstyle="miter"/>
              <v:path gradientshapeok="t" o:connecttype="rect"/>
            </v:shapetype>
            <v:shape id="Caixa de Texto 7" o:spid="_x0000_s1026" type="#_x0000_t202" style="position:absolute;margin-left:0;margin-top:18pt;width:49.55pt;height:18.95pt;z-index:251688960;visibility:visible;mso-wrap-style:squar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q+FgIAACsEAAAOAAAAZHJzL2Uyb0RvYy54bWysU8tu2zAQvBfoPxC8x5IV200Ey4GbwEUB&#10;IwngFDnTFGkJoLgsSVtyv75LSn4g7anohdrlrvYxM5w/dI0iB2FdDbqg41FKidAcylrvCvrjbXVz&#10;R4nzTJdMgRYFPQpHHxafP81bk4sMKlClsASLaJe3pqCV9yZPEscr0TA3AiM0BiXYhnl07S4pLWux&#10;eqOSLE1nSQu2NBa4cA5vn/ogXcT6UgruX6R0whNVUJzNx9PGcxvOZDFn+c4yU9V8GIP9wxQNqzU2&#10;PZd6Yp6Rva3/KNXU3IID6UccmgSkrLmIO+A24/TDNpuKGRF3QXCcOcPk/l9Z/nzYmFdLfPcVOiQw&#10;ANIalzu8DPt00jbhi5MSjCOExzNsovOE4+Usu8/uppRwDGWTdDabhirJ5Wdjnf8moCHBKKhFViJY&#10;7LB2vk89pYReGla1UpEZpUmLDW6nafzhHMHiSmOPy6jB8t22G+bfQnnEtSz0jDvDVzU2XzPnX5lF&#10;inETlK1/wUMqwCYwWJRUYH/97T7kI/IYpaRFyRTU/dwzKyhR3zVycj+eTILGojOZfsnQsdeR7XVE&#10;75tHQFWO8YEYHs2Q79XJlBaad1T3MnTFENMcexfUn8xH3wsZXwcXy2VMQlUZ5td6Y3goHeAM0L51&#10;78yaAX+PxD3DSVws/0BDn9sTsdx7kHXkKADcozrgjoqMLA+vJ0j+2o9Zlze++A0AAP//AwBQSwME&#10;FAAGAAgAAAAhAMSlYYXeAAAABQEAAA8AAABkcnMvZG93bnJldi54bWxMj09PwkAQxe8mfofNmHiT&#10;LRCR1k4JaUJMDB5ALt6m3aFt3D+1u0D107uc9DR5eS/v/SZfjUaLMw++cxZhOklAsK2d6myDcHjf&#10;PCxB+EBWkXaWEb7Zw6q4vckpU+5id3zeh0bEEuszQmhD6DMpfd2yIT9xPdvoHd1gKEQ5NFINdInl&#10;RstZkiykoc7GhZZ6LluuP/cng/Babt5oV83M8keXL9vjuv86fDwi3t+N62cQgcfwF4YrfkSHIjJV&#10;7mSVFxohPhIQ5ot4o5umUxAVwtM8BVnk8j998QsAAP//AwBQSwECLQAUAAYACAAAACEAtoM4kv4A&#10;AADhAQAAEwAAAAAAAAAAAAAAAAAAAAAAW0NvbnRlbnRfVHlwZXNdLnhtbFBLAQItABQABgAIAAAA&#10;IQA4/SH/1gAAAJQBAAALAAAAAAAAAAAAAAAAAC8BAABfcmVscy8ucmVsc1BLAQItABQABgAIAAAA&#10;IQCQf/q+FgIAACsEAAAOAAAAAAAAAAAAAAAAAC4CAABkcnMvZTJvRG9jLnhtbFBLAQItABQABgAI&#10;AAAAIQDEpWGF3gAAAAUBAAAPAAAAAAAAAAAAAAAAAHAEAABkcnMvZG93bnJldi54bWxQSwUGAAAA&#10;AAQABADzAAAAewUAAAAA&#10;" filled="f" stroked="f" strokeweight=".5pt">
              <v:textbox>
                <w:txbxContent>
                  <w:p w14:paraId="45CE4388" w14:textId="77777777" w:rsidR="00AB2864" w:rsidRPr="00C44B99" w:rsidRDefault="00AB2864" w:rsidP="00AB2864">
                    <w:pPr>
                      <w:jc w:val="center"/>
                      <w:rPr>
                        <w:rFonts w:ascii="Times New Roman" w:hAnsi="Times New Roman" w:cs="Times New Roman"/>
                        <w:sz w:val="20"/>
                        <w:szCs w:val="20"/>
                      </w:rPr>
                    </w:pPr>
                    <w:r w:rsidRPr="00C44B99">
                      <w:rPr>
                        <w:rFonts w:ascii="Times New Roman" w:hAnsi="Times New Roman" w:cs="Times New Roman"/>
                        <w:sz w:val="20"/>
                        <w:szCs w:val="20"/>
                      </w:rPr>
                      <w:fldChar w:fldCharType="begin"/>
                    </w:r>
                    <w:r w:rsidRPr="00C44B99">
                      <w:rPr>
                        <w:rFonts w:ascii="Times New Roman" w:hAnsi="Times New Roman" w:cs="Times New Roman"/>
                        <w:sz w:val="20"/>
                        <w:szCs w:val="20"/>
                      </w:rPr>
                      <w:instrText>PAGE   \* MERGEFORMAT</w:instrText>
                    </w:r>
                    <w:r w:rsidRPr="00C44B99">
                      <w:rPr>
                        <w:rFonts w:ascii="Times New Roman" w:hAnsi="Times New Roman" w:cs="Times New Roman"/>
                        <w:sz w:val="20"/>
                        <w:szCs w:val="20"/>
                      </w:rPr>
                      <w:fldChar w:fldCharType="separate"/>
                    </w:r>
                    <w:r w:rsidRPr="00C44B99">
                      <w:rPr>
                        <w:rFonts w:ascii="Times New Roman" w:hAnsi="Times New Roman" w:cs="Times New Roman"/>
                        <w:sz w:val="20"/>
                        <w:szCs w:val="20"/>
                      </w:rPr>
                      <w:t>1</w:t>
                    </w:r>
                    <w:r w:rsidRPr="00C44B99">
                      <w:rPr>
                        <w:rFonts w:ascii="Times New Roman" w:hAnsi="Times New Roman" w:cs="Times New Roman"/>
                        <w:sz w:val="20"/>
                        <w:szCs w:val="20"/>
                      </w:rPr>
                      <w:fldChar w:fldCharType="end"/>
                    </w:r>
                  </w:p>
                </w:txbxContent>
              </v:textbox>
              <w10:wrap anchorx="margin"/>
            </v:shape>
          </w:pict>
        </mc:Fallback>
      </mc:AlternateContent>
    </w:r>
    <w:r w:rsidR="00D05562">
      <w:rPr>
        <w:noProof/>
      </w:rPr>
      <mc:AlternateContent>
        <mc:Choice Requires="wps">
          <w:drawing>
            <wp:anchor distT="0" distB="0" distL="114300" distR="114300" simplePos="0" relativeHeight="251685888" behindDoc="0" locked="0" layoutInCell="1" allowOverlap="1" wp14:anchorId="1E1F0DAB" wp14:editId="0D425BF3">
              <wp:simplePos x="0" y="0"/>
              <wp:positionH relativeFrom="column">
                <wp:posOffset>821055</wp:posOffset>
              </wp:positionH>
              <wp:positionV relativeFrom="paragraph">
                <wp:posOffset>82550</wp:posOffset>
              </wp:positionV>
              <wp:extent cx="4747895" cy="381000"/>
              <wp:effectExtent l="0" t="0" r="0" b="0"/>
              <wp:wrapNone/>
              <wp:docPr id="1778860773" name="Caixa de Texto 2"/>
              <wp:cNvGraphicFramePr/>
              <a:graphic xmlns:a="http://schemas.openxmlformats.org/drawingml/2006/main">
                <a:graphicData uri="http://schemas.microsoft.com/office/word/2010/wordprocessingShape">
                  <wps:wsp>
                    <wps:cNvSpPr txBox="1"/>
                    <wps:spPr>
                      <a:xfrm>
                        <a:off x="0" y="0"/>
                        <a:ext cx="4747895" cy="381000"/>
                      </a:xfrm>
                      <a:prstGeom prst="rect">
                        <a:avLst/>
                      </a:prstGeom>
                      <a:noFill/>
                      <a:ln w="6350">
                        <a:noFill/>
                      </a:ln>
                    </wps:spPr>
                    <wps:txbx>
                      <w:txbxContent>
                        <w:p w14:paraId="2C74A9FC" w14:textId="7DD9CEAA" w:rsidR="00D05562" w:rsidRPr="00EF7BFF" w:rsidRDefault="003508B6" w:rsidP="00010AC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REVISTA ARACÊ, São José dos Pinhais</w:t>
                          </w:r>
                          <w:r w:rsidRPr="000E433E">
                            <w:rPr>
                              <w:rFonts w:ascii="Times New Roman" w:hAnsi="Times New Roman" w:cs="Times New Roman"/>
                              <w:sz w:val="20"/>
                              <w:szCs w:val="20"/>
                            </w:rPr>
                            <w:t xml:space="preserve">, </w:t>
                          </w:r>
                          <w:r>
                            <w:rPr>
                              <w:rFonts w:ascii="Times New Roman" w:hAnsi="Times New Roman" w:cs="Times New Roman"/>
                              <w:sz w:val="20"/>
                              <w:szCs w:val="20"/>
                            </w:rPr>
                            <w:t>v</w:t>
                          </w:r>
                          <w:r w:rsidRPr="00E24D8D">
                            <w:rPr>
                              <w:rFonts w:ascii="Times New Roman" w:hAnsi="Times New Roman" w:cs="Times New Roman"/>
                              <w:sz w:val="20"/>
                              <w:szCs w:val="20"/>
                            </w:rPr>
                            <w:t>.</w:t>
                          </w:r>
                          <w:r>
                            <w:rPr>
                              <w:rFonts w:ascii="Times New Roman" w:hAnsi="Times New Roman" w:cs="Times New Roman"/>
                              <w:sz w:val="20"/>
                              <w:szCs w:val="20"/>
                            </w:rPr>
                            <w:t>7,</w:t>
                          </w:r>
                          <w:r w:rsidRPr="00E24D8D">
                            <w:rPr>
                              <w:rFonts w:ascii="Times New Roman" w:hAnsi="Times New Roman" w:cs="Times New Roman"/>
                              <w:sz w:val="20"/>
                              <w:szCs w:val="20"/>
                            </w:rPr>
                            <w:t xml:space="preserve"> </w:t>
                          </w:r>
                          <w:r>
                            <w:rPr>
                              <w:rFonts w:ascii="Times New Roman" w:hAnsi="Times New Roman" w:cs="Times New Roman"/>
                              <w:sz w:val="20"/>
                              <w:szCs w:val="20"/>
                            </w:rPr>
                            <w:t>n</w:t>
                          </w:r>
                          <w:r w:rsidRPr="00E24D8D">
                            <w:rPr>
                              <w:rFonts w:ascii="Times New Roman" w:hAnsi="Times New Roman" w:cs="Times New Roman"/>
                              <w:sz w:val="20"/>
                              <w:szCs w:val="20"/>
                            </w:rPr>
                            <w:t>.</w:t>
                          </w:r>
                          <w:r>
                            <w:rPr>
                              <w:rFonts w:ascii="Times New Roman" w:hAnsi="Times New Roman" w:cs="Times New Roman"/>
                              <w:sz w:val="20"/>
                              <w:szCs w:val="20"/>
                            </w:rPr>
                            <w:t>4</w:t>
                          </w:r>
                          <w:r w:rsidRPr="000E433E">
                            <w:rPr>
                              <w:rFonts w:ascii="Times New Roman" w:hAnsi="Times New Roman" w:cs="Times New Roman"/>
                              <w:sz w:val="20"/>
                              <w:szCs w:val="20"/>
                            </w:rPr>
                            <w:t>, p</w:t>
                          </w:r>
                          <w:r>
                            <w:rPr>
                              <w:rFonts w:ascii="Times New Roman" w:hAnsi="Times New Roman" w:cs="Times New Roman"/>
                              <w:sz w:val="20"/>
                              <w:szCs w:val="20"/>
                            </w:rPr>
                            <w:t>.</w:t>
                          </w:r>
                          <w:r w:rsidRPr="00134739">
                            <w:t xml:space="preserve"> </w:t>
                          </w:r>
                          <w:r w:rsidR="008312BD" w:rsidRPr="008312BD">
                            <w:rPr>
                              <w:rFonts w:ascii="Times New Roman" w:hAnsi="Times New Roman" w:cs="Times New Roman"/>
                              <w:sz w:val="20"/>
                              <w:szCs w:val="20"/>
                            </w:rPr>
                            <w:t>1</w:t>
                          </w:r>
                          <w:r w:rsidR="00B31F1C">
                            <w:rPr>
                              <w:rFonts w:ascii="Times New Roman" w:hAnsi="Times New Roman" w:cs="Times New Roman"/>
                              <w:sz w:val="20"/>
                              <w:szCs w:val="20"/>
                            </w:rPr>
                            <w:t>9</w:t>
                          </w:r>
                          <w:r w:rsidR="009E68CB">
                            <w:rPr>
                              <w:rFonts w:ascii="Times New Roman" w:hAnsi="Times New Roman" w:cs="Times New Roman"/>
                              <w:sz w:val="20"/>
                              <w:szCs w:val="20"/>
                            </w:rPr>
                            <w:t>6</w:t>
                          </w:r>
                          <w:r w:rsidR="00FE411C">
                            <w:rPr>
                              <w:rFonts w:ascii="Times New Roman" w:hAnsi="Times New Roman" w:cs="Times New Roman"/>
                              <w:sz w:val="20"/>
                              <w:szCs w:val="20"/>
                            </w:rPr>
                            <w:t>52</w:t>
                          </w:r>
                          <w:r w:rsidRPr="000E433E">
                            <w:rPr>
                              <w:rFonts w:ascii="Times New Roman" w:hAnsi="Times New Roman" w:cs="Times New Roman"/>
                              <w:sz w:val="20"/>
                              <w:szCs w:val="20"/>
                            </w:rPr>
                            <w:t>-</w:t>
                          </w:r>
                          <w:r w:rsidR="00C96E81" w:rsidRPr="00C96E81">
                            <w:rPr>
                              <w:rFonts w:ascii="Times New Roman" w:hAnsi="Times New Roman" w:cs="Times New Roman"/>
                              <w:sz w:val="20"/>
                              <w:szCs w:val="20"/>
                            </w:rPr>
                            <w:t>1</w:t>
                          </w:r>
                          <w:r w:rsidR="00B31F1C">
                            <w:rPr>
                              <w:rFonts w:ascii="Times New Roman" w:hAnsi="Times New Roman" w:cs="Times New Roman"/>
                              <w:sz w:val="20"/>
                              <w:szCs w:val="20"/>
                            </w:rPr>
                            <w:t>9</w:t>
                          </w:r>
                          <w:r w:rsidR="00010ACF">
                            <w:rPr>
                              <w:rFonts w:ascii="Times New Roman" w:hAnsi="Times New Roman" w:cs="Times New Roman"/>
                              <w:sz w:val="20"/>
                              <w:szCs w:val="20"/>
                            </w:rPr>
                            <w:t>6</w:t>
                          </w:r>
                          <w:r w:rsidR="00FE411C">
                            <w:rPr>
                              <w:rFonts w:ascii="Times New Roman" w:hAnsi="Times New Roman" w:cs="Times New Roman"/>
                              <w:sz w:val="20"/>
                              <w:szCs w:val="20"/>
                            </w:rPr>
                            <w:t>7</w:t>
                          </w:r>
                          <w:r w:rsidR="005B182A">
                            <w:rPr>
                              <w:rFonts w:ascii="Times New Roman" w:hAnsi="Times New Roman" w:cs="Times New Roman"/>
                              <w:sz w:val="20"/>
                              <w:szCs w:val="20"/>
                            </w:rPr>
                            <w:t>0</w:t>
                          </w:r>
                          <w:r>
                            <w:rPr>
                              <w:rFonts w:ascii="Times New Roman" w:hAnsi="Times New Roman" w:cs="Times New Roman"/>
                              <w:sz w:val="20"/>
                              <w:szCs w:val="20"/>
                            </w:rPr>
                            <w:t>,</w:t>
                          </w:r>
                          <w:r w:rsidRPr="000E433E">
                            <w:rPr>
                              <w:rFonts w:ascii="Times New Roman" w:hAnsi="Times New Roman" w:cs="Times New Roman"/>
                              <w:sz w:val="20"/>
                              <w:szCs w:val="20"/>
                            </w:rPr>
                            <w:t xml:space="preserve"> </w:t>
                          </w:r>
                          <w:r>
                            <w:rPr>
                              <w:rFonts w:ascii="Times New Roman" w:hAnsi="Times New Roman" w:cs="Times New Roman"/>
                              <w:sz w:val="20"/>
                              <w:szCs w:val="20"/>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F0DAB" id="Caixa de Texto 2" o:spid="_x0000_s1027" type="#_x0000_t202" style="position:absolute;margin-left:64.65pt;margin-top:6.5pt;width:373.85pt;height:3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EWGg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XC8HN+N76b3E0o4+m6mwzxPuGaX19b58E1AQ6JRUoe0JLTY&#10;fuUDVsTQU0gsZmCptE7UaEPakt7eTPL04OzBF9rgw0uv0QrdpiOquppjA9UBx3PQM+8tXyrsYcV8&#10;eGUOqcaJUL7hBRepAWvB0aKkBvfrb/cxHhlALyUtSqek/ueOOUGJ/m6Qm/vheBy1lg7jyd0ID+7a&#10;s7n2mF3zCKjOIX4Uy5MZ44M+mdJB844qX8Sq6GKGY+2ShpP5GHpB4y/hYrFIQaguy8LKrC2PqSOq&#10;EeG37p05e6QhIIHPcBIZKz6w0cf2fCx2AaRKVEWce1SP8KMyE4PHXxSlf31OUZe/Pv8NAAD//wMA&#10;UEsDBBQABgAIAAAAIQD6DZwY3gAAAAkBAAAPAAAAZHJzL2Rvd25yZXYueG1sTE9BTsMwELwj8Qdr&#10;kbhRh1SQEOJUVaQKCcGhpRduTrxNIux1iN028HqWE9xmdkazM+VqdlaccAqDJwW3iwQEUuvNQJ2C&#10;/dvmJgcRoiajrSdU8IUBVtXlRakL48+0xdMudoJDKBRaQR/jWEgZ2h6dDgs/IrF28JPTkenUSTPp&#10;M4c7K9MkuZdOD8Qfej1i3WP7sTs6Bc/15lVvm9Tl37Z+ejmsx8/9+51S11fz+hFExDn+meG3PleH&#10;ijs1/kgmCMs8fViylcGSN7EhzzIGjYKMD7Iq5f8F1Q8AAAD//wMAUEsBAi0AFAAGAAgAAAAhALaD&#10;OJL+AAAA4QEAABMAAAAAAAAAAAAAAAAAAAAAAFtDb250ZW50X1R5cGVzXS54bWxQSwECLQAUAAYA&#10;CAAAACEAOP0h/9YAAACUAQAACwAAAAAAAAAAAAAAAAAvAQAAX3JlbHMvLnJlbHNQSwECLQAUAAYA&#10;CAAAACEAfrxhFhoCAAAzBAAADgAAAAAAAAAAAAAAAAAuAgAAZHJzL2Uyb0RvYy54bWxQSwECLQAU&#10;AAYACAAAACEA+g2cGN4AAAAJAQAADwAAAAAAAAAAAAAAAAB0BAAAZHJzL2Rvd25yZXYueG1sUEsF&#10;BgAAAAAEAAQA8wAAAH8FAAAAAA==&#10;" filled="f" stroked="f" strokeweight=".5pt">
              <v:textbox>
                <w:txbxContent>
                  <w:p w14:paraId="2C74A9FC" w14:textId="7DD9CEAA" w:rsidR="00D05562" w:rsidRPr="00EF7BFF" w:rsidRDefault="003508B6" w:rsidP="00010AC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REVISTA ARACÊ, São José dos Pinhais</w:t>
                    </w:r>
                    <w:r w:rsidRPr="000E433E">
                      <w:rPr>
                        <w:rFonts w:ascii="Times New Roman" w:hAnsi="Times New Roman" w:cs="Times New Roman"/>
                        <w:sz w:val="20"/>
                        <w:szCs w:val="20"/>
                      </w:rPr>
                      <w:t xml:space="preserve">, </w:t>
                    </w:r>
                    <w:r>
                      <w:rPr>
                        <w:rFonts w:ascii="Times New Roman" w:hAnsi="Times New Roman" w:cs="Times New Roman"/>
                        <w:sz w:val="20"/>
                        <w:szCs w:val="20"/>
                      </w:rPr>
                      <w:t>v</w:t>
                    </w:r>
                    <w:r w:rsidRPr="00E24D8D">
                      <w:rPr>
                        <w:rFonts w:ascii="Times New Roman" w:hAnsi="Times New Roman" w:cs="Times New Roman"/>
                        <w:sz w:val="20"/>
                        <w:szCs w:val="20"/>
                      </w:rPr>
                      <w:t>.</w:t>
                    </w:r>
                    <w:r>
                      <w:rPr>
                        <w:rFonts w:ascii="Times New Roman" w:hAnsi="Times New Roman" w:cs="Times New Roman"/>
                        <w:sz w:val="20"/>
                        <w:szCs w:val="20"/>
                      </w:rPr>
                      <w:t>7,</w:t>
                    </w:r>
                    <w:r w:rsidRPr="00E24D8D">
                      <w:rPr>
                        <w:rFonts w:ascii="Times New Roman" w:hAnsi="Times New Roman" w:cs="Times New Roman"/>
                        <w:sz w:val="20"/>
                        <w:szCs w:val="20"/>
                      </w:rPr>
                      <w:t xml:space="preserve"> </w:t>
                    </w:r>
                    <w:r>
                      <w:rPr>
                        <w:rFonts w:ascii="Times New Roman" w:hAnsi="Times New Roman" w:cs="Times New Roman"/>
                        <w:sz w:val="20"/>
                        <w:szCs w:val="20"/>
                      </w:rPr>
                      <w:t>n</w:t>
                    </w:r>
                    <w:r w:rsidRPr="00E24D8D">
                      <w:rPr>
                        <w:rFonts w:ascii="Times New Roman" w:hAnsi="Times New Roman" w:cs="Times New Roman"/>
                        <w:sz w:val="20"/>
                        <w:szCs w:val="20"/>
                      </w:rPr>
                      <w:t>.</w:t>
                    </w:r>
                    <w:r>
                      <w:rPr>
                        <w:rFonts w:ascii="Times New Roman" w:hAnsi="Times New Roman" w:cs="Times New Roman"/>
                        <w:sz w:val="20"/>
                        <w:szCs w:val="20"/>
                      </w:rPr>
                      <w:t>4</w:t>
                    </w:r>
                    <w:r w:rsidRPr="000E433E">
                      <w:rPr>
                        <w:rFonts w:ascii="Times New Roman" w:hAnsi="Times New Roman" w:cs="Times New Roman"/>
                        <w:sz w:val="20"/>
                        <w:szCs w:val="20"/>
                      </w:rPr>
                      <w:t>, p</w:t>
                    </w:r>
                    <w:r>
                      <w:rPr>
                        <w:rFonts w:ascii="Times New Roman" w:hAnsi="Times New Roman" w:cs="Times New Roman"/>
                        <w:sz w:val="20"/>
                        <w:szCs w:val="20"/>
                      </w:rPr>
                      <w:t>.</w:t>
                    </w:r>
                    <w:r w:rsidRPr="00134739">
                      <w:t xml:space="preserve"> </w:t>
                    </w:r>
                    <w:r w:rsidR="008312BD" w:rsidRPr="008312BD">
                      <w:rPr>
                        <w:rFonts w:ascii="Times New Roman" w:hAnsi="Times New Roman" w:cs="Times New Roman"/>
                        <w:sz w:val="20"/>
                        <w:szCs w:val="20"/>
                      </w:rPr>
                      <w:t>1</w:t>
                    </w:r>
                    <w:r w:rsidR="00B31F1C">
                      <w:rPr>
                        <w:rFonts w:ascii="Times New Roman" w:hAnsi="Times New Roman" w:cs="Times New Roman"/>
                        <w:sz w:val="20"/>
                        <w:szCs w:val="20"/>
                      </w:rPr>
                      <w:t>9</w:t>
                    </w:r>
                    <w:r w:rsidR="009E68CB">
                      <w:rPr>
                        <w:rFonts w:ascii="Times New Roman" w:hAnsi="Times New Roman" w:cs="Times New Roman"/>
                        <w:sz w:val="20"/>
                        <w:szCs w:val="20"/>
                      </w:rPr>
                      <w:t>6</w:t>
                    </w:r>
                    <w:r w:rsidR="00FE411C">
                      <w:rPr>
                        <w:rFonts w:ascii="Times New Roman" w:hAnsi="Times New Roman" w:cs="Times New Roman"/>
                        <w:sz w:val="20"/>
                        <w:szCs w:val="20"/>
                      </w:rPr>
                      <w:t>52</w:t>
                    </w:r>
                    <w:r w:rsidRPr="000E433E">
                      <w:rPr>
                        <w:rFonts w:ascii="Times New Roman" w:hAnsi="Times New Roman" w:cs="Times New Roman"/>
                        <w:sz w:val="20"/>
                        <w:szCs w:val="20"/>
                      </w:rPr>
                      <w:t>-</w:t>
                    </w:r>
                    <w:r w:rsidR="00C96E81" w:rsidRPr="00C96E81">
                      <w:rPr>
                        <w:rFonts w:ascii="Times New Roman" w:hAnsi="Times New Roman" w:cs="Times New Roman"/>
                        <w:sz w:val="20"/>
                        <w:szCs w:val="20"/>
                      </w:rPr>
                      <w:t>1</w:t>
                    </w:r>
                    <w:r w:rsidR="00B31F1C">
                      <w:rPr>
                        <w:rFonts w:ascii="Times New Roman" w:hAnsi="Times New Roman" w:cs="Times New Roman"/>
                        <w:sz w:val="20"/>
                        <w:szCs w:val="20"/>
                      </w:rPr>
                      <w:t>9</w:t>
                    </w:r>
                    <w:r w:rsidR="00010ACF">
                      <w:rPr>
                        <w:rFonts w:ascii="Times New Roman" w:hAnsi="Times New Roman" w:cs="Times New Roman"/>
                        <w:sz w:val="20"/>
                        <w:szCs w:val="20"/>
                      </w:rPr>
                      <w:t>6</w:t>
                    </w:r>
                    <w:r w:rsidR="00FE411C">
                      <w:rPr>
                        <w:rFonts w:ascii="Times New Roman" w:hAnsi="Times New Roman" w:cs="Times New Roman"/>
                        <w:sz w:val="20"/>
                        <w:szCs w:val="20"/>
                      </w:rPr>
                      <w:t>7</w:t>
                    </w:r>
                    <w:r w:rsidR="005B182A">
                      <w:rPr>
                        <w:rFonts w:ascii="Times New Roman" w:hAnsi="Times New Roman" w:cs="Times New Roman"/>
                        <w:sz w:val="20"/>
                        <w:szCs w:val="20"/>
                      </w:rPr>
                      <w:t>0</w:t>
                    </w:r>
                    <w:r>
                      <w:rPr>
                        <w:rFonts w:ascii="Times New Roman" w:hAnsi="Times New Roman" w:cs="Times New Roman"/>
                        <w:sz w:val="20"/>
                        <w:szCs w:val="20"/>
                      </w:rPr>
                      <w:t>,</w:t>
                    </w:r>
                    <w:r w:rsidRPr="000E433E">
                      <w:rPr>
                        <w:rFonts w:ascii="Times New Roman" w:hAnsi="Times New Roman" w:cs="Times New Roman"/>
                        <w:sz w:val="20"/>
                        <w:szCs w:val="20"/>
                      </w:rPr>
                      <w:t xml:space="preserve"> </w:t>
                    </w:r>
                    <w:r>
                      <w:rPr>
                        <w:rFonts w:ascii="Times New Roman" w:hAnsi="Times New Roman" w:cs="Times New Roman"/>
                        <w:sz w:val="20"/>
                        <w:szCs w:val="20"/>
                      </w:rPr>
                      <w:t>2025</w:t>
                    </w:r>
                  </w:p>
                </w:txbxContent>
              </v:textbox>
            </v:shape>
          </w:pict>
        </mc:Fallback>
      </mc:AlternateContent>
    </w:r>
    <w:r w:rsidR="00D05562">
      <w:rPr>
        <w:rFonts w:ascii="Times New Roman" w:hAnsi="Times New Roman" w:cs="Times New Roman"/>
        <w:noProof/>
      </w:rPr>
      <mc:AlternateContent>
        <mc:Choice Requires="wps">
          <w:drawing>
            <wp:anchor distT="0" distB="0" distL="114300" distR="114300" simplePos="0" relativeHeight="251686912" behindDoc="0" locked="0" layoutInCell="1" allowOverlap="1" wp14:anchorId="6E3C7CAD" wp14:editId="4A46C6A2">
              <wp:simplePos x="0" y="0"/>
              <wp:positionH relativeFrom="margin">
                <wp:posOffset>678815</wp:posOffset>
              </wp:positionH>
              <wp:positionV relativeFrom="paragraph">
                <wp:posOffset>0</wp:posOffset>
              </wp:positionV>
              <wp:extent cx="5629275" cy="19050"/>
              <wp:effectExtent l="0" t="0" r="28575" b="19050"/>
              <wp:wrapNone/>
              <wp:docPr id="157017488" name="Conector Reto 2"/>
              <wp:cNvGraphicFramePr/>
              <a:graphic xmlns:a="http://schemas.openxmlformats.org/drawingml/2006/main">
                <a:graphicData uri="http://schemas.microsoft.com/office/word/2010/wordprocessingShape">
                  <wps:wsp>
                    <wps:cNvCnPr/>
                    <wps:spPr>
                      <a:xfrm>
                        <a:off x="0" y="0"/>
                        <a:ext cx="5629275" cy="19050"/>
                      </a:xfrm>
                      <a:prstGeom prst="line">
                        <a:avLst/>
                      </a:prstGeom>
                      <a:ln>
                        <a:solidFill>
                          <a:srgbClr val="FEA32D"/>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4AA5B" id="Conector Reto 2" o:spid="_x0000_s1026" style="position:absolute;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3.45pt,0" to="496.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z+RvQEAAM0DAAAOAAAAZHJzL2Uyb0RvYy54bWysU8uOEzEQvCPxD5bvZB4oCzvKZIU2hAuC&#10;FbAf4NjtjIVfsk1m8ve0nWSygtUeEBeP2+6q7ir3rO4mo8kBQlTO9rRZ1JSA5U4ou+/p44/tm/eU&#10;xMSsYNpZ6OkRIr1bv361Gn0HrRucFhAIktjYjb6nQ0q+q6rIBzAsLpwHi5fSBcMShmFficBGZDe6&#10;auv6phpdED44DjHi6eZ0SdeFX0rg6auUERLRPcXeUllDWXd5rdYr1u0D84Pi5zbYP3RhmLJYdKba&#10;sMTIr6D+ojKKBxedTAvuTOWkVByKBlTT1H+o+T4wD0ULmhP9bFP8f7T8y+HePgS0YfSxi/4hZBWT&#10;DCZ/sT8yFbOOs1kwJcLxcHnT3rbvlpRwvGtu62Uxs7qCfYjpEzhD8qanWtmshXXs8DkmLIipl5R8&#10;rG1eo9NKbJXWJQj73b0O5MDw9bYfP7xtN/nBEPgkDaMMra79l106ajjRfgNJlMCO21K+jBbMtOJn&#10;c+bUFjMzRGL5GVS/DDrnZhiUcZuBzcvAObtUdDbNQKOsC8+B03RpVZ7yL6pPWrPsnRPH8prFDpyZ&#10;4tZ5vvNQPo0L/PoXrn8DAAD//wMAUEsDBBQABgAIAAAAIQByfVNm3gAAAAYBAAAPAAAAZHJzL2Rv&#10;d25yZXYueG1sTI/dSsNAFITvBd9hOYI3Yjfa2roxmyKCWqgE+vMA2+xpEpo9G7LbNL69xyu9HGaY&#10;+SZbjq4VA/ah8aThYZKAQCq9bajSsN+93z+DCNGQNa0n1PCNAZb59VVmUusvtMFhGyvBJRRSo6GO&#10;sUulDGWNzoSJ75DYO/remciyr6TtzYXLXSsfk2QunWmIF2rT4VuN5Wl7dhrCXWFPR/WxXs9Wn1+D&#10;2hdPi0Wh9e3N+PoCIuIY/8Lwi8/okDPTwZ/JBtGyTuaKoxr4EdtKTWcgDhqmCcg8k//x8x8AAAD/&#10;/wMAUEsBAi0AFAAGAAgAAAAhALaDOJL+AAAA4QEAABMAAAAAAAAAAAAAAAAAAAAAAFtDb250ZW50&#10;X1R5cGVzXS54bWxQSwECLQAUAAYACAAAACEAOP0h/9YAAACUAQAACwAAAAAAAAAAAAAAAAAvAQAA&#10;X3JlbHMvLnJlbHNQSwECLQAUAAYACAAAACEAPeM/kb0BAADNAwAADgAAAAAAAAAAAAAAAAAuAgAA&#10;ZHJzL2Uyb0RvYy54bWxQSwECLQAUAAYACAAAACEAcn1TZt4AAAAGAQAADwAAAAAAAAAAAAAAAAAX&#10;BAAAZHJzL2Rvd25yZXYueG1sUEsFBgAAAAAEAAQA8wAAACIFAAAAAA==&#10;" strokecolor="#fea32d" strokeweight="1pt">
              <v:stroke joinstyle="miter"/>
              <w10:wrap anchorx="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7380B" w14:textId="355834A5" w:rsidR="00CC1486" w:rsidRDefault="00CC1486">
    <w:pPr>
      <w:pStyle w:val="Rodap"/>
    </w:pPr>
    <w:r>
      <w:rPr>
        <w:noProof/>
      </w:rPr>
      <mc:AlternateContent>
        <mc:Choice Requires="wps">
          <w:drawing>
            <wp:anchor distT="0" distB="0" distL="114300" distR="114300" simplePos="0" relativeHeight="251699200" behindDoc="0" locked="0" layoutInCell="1" allowOverlap="1" wp14:anchorId="77DDBE09" wp14:editId="444DDC43">
              <wp:simplePos x="0" y="0"/>
              <wp:positionH relativeFrom="rightMargin">
                <wp:align>left</wp:align>
              </wp:positionH>
              <wp:positionV relativeFrom="paragraph">
                <wp:posOffset>200660</wp:posOffset>
              </wp:positionV>
              <wp:extent cx="629285" cy="240665"/>
              <wp:effectExtent l="0" t="0" r="0" b="6985"/>
              <wp:wrapNone/>
              <wp:docPr id="1857912189" name="Caixa de Texto 1857912189"/>
              <wp:cNvGraphicFramePr/>
              <a:graphic xmlns:a="http://schemas.openxmlformats.org/drawingml/2006/main">
                <a:graphicData uri="http://schemas.microsoft.com/office/word/2010/wordprocessingShape">
                  <wps:wsp>
                    <wps:cNvSpPr txBox="1"/>
                    <wps:spPr>
                      <a:xfrm>
                        <a:off x="0" y="0"/>
                        <a:ext cx="629285" cy="240665"/>
                      </a:xfrm>
                      <a:prstGeom prst="rect">
                        <a:avLst/>
                      </a:prstGeom>
                      <a:noFill/>
                      <a:ln w="6350">
                        <a:noFill/>
                      </a:ln>
                    </wps:spPr>
                    <wps:txbx>
                      <w:txbxContent>
                        <w:p w14:paraId="13FDBA69" w14:textId="77777777" w:rsidR="00CC1486" w:rsidRPr="00C44B99" w:rsidRDefault="00CC1486" w:rsidP="00CC1486">
                          <w:pPr>
                            <w:jc w:val="center"/>
                            <w:rPr>
                              <w:rFonts w:ascii="Times New Roman" w:hAnsi="Times New Roman" w:cs="Times New Roman"/>
                              <w:sz w:val="20"/>
                              <w:szCs w:val="20"/>
                            </w:rPr>
                          </w:pPr>
                          <w:r w:rsidRPr="00C44B99">
                            <w:rPr>
                              <w:rFonts w:ascii="Times New Roman" w:hAnsi="Times New Roman" w:cs="Times New Roman"/>
                              <w:sz w:val="20"/>
                              <w:szCs w:val="20"/>
                            </w:rPr>
                            <w:fldChar w:fldCharType="begin"/>
                          </w:r>
                          <w:r w:rsidRPr="00C44B99">
                            <w:rPr>
                              <w:rFonts w:ascii="Times New Roman" w:hAnsi="Times New Roman" w:cs="Times New Roman"/>
                              <w:sz w:val="20"/>
                              <w:szCs w:val="20"/>
                            </w:rPr>
                            <w:instrText>PAGE   \* MERGEFORMAT</w:instrText>
                          </w:r>
                          <w:r w:rsidRPr="00C44B99">
                            <w:rPr>
                              <w:rFonts w:ascii="Times New Roman" w:hAnsi="Times New Roman" w:cs="Times New Roman"/>
                              <w:sz w:val="20"/>
                              <w:szCs w:val="20"/>
                            </w:rPr>
                            <w:fldChar w:fldCharType="separate"/>
                          </w:r>
                          <w:r w:rsidRPr="00C44B99">
                            <w:rPr>
                              <w:rFonts w:ascii="Times New Roman" w:hAnsi="Times New Roman" w:cs="Times New Roman"/>
                              <w:sz w:val="20"/>
                              <w:szCs w:val="20"/>
                            </w:rPr>
                            <w:t>1</w:t>
                          </w:r>
                          <w:r w:rsidRPr="00C44B99">
                            <w:rPr>
                              <w:rFonts w:ascii="Times New Roman" w:hAnsi="Times New Roman" w:cs="Times New Roman"/>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DDBE09" id="_x0000_t202" coordsize="21600,21600" o:spt="202" path="m,l,21600r21600,l21600,xe">
              <v:stroke joinstyle="miter"/>
              <v:path gradientshapeok="t" o:connecttype="rect"/>
            </v:shapetype>
            <v:shape id="Caixa de Texto 1857912189" o:spid="_x0000_s1028" type="#_x0000_t202" style="position:absolute;margin-left:0;margin-top:15.8pt;width:49.55pt;height:18.95pt;z-index:251699200;visibility:visible;mso-wrap-style:squar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IT4GgIAADIEAAAOAAAAZHJzL2Uyb0RvYy54bWysU8tu2zAQvBfoPxC815JV200Ey4GbwEWB&#10;IAngFDnTFGkRoLgsSVtyv75Lyi+kPRW9ULvc1T5mhvO7vtVkL5xXYCo6HuWUCMOhVmZb0R+vq083&#10;lPjATM00GFHRg/D0bvHxw7yzpSigAV0LR7CI8WVnK9qEYMss87wRLfMjsMJgUIJrWUDXbbPasQ6r&#10;tzor8nyWdeBq64AL7/H2YQjSRaovpeDhWUovAtEVxdlCOl06N/HMFnNWbh2zjeLHMdg/TNEyZbDp&#10;udQDC4zsnPqjVKu4Aw8yjDi0GUipuEg74Dbj/N0264ZZkXZBcLw9w+T/X1n+tF/bF0dC/xV6JDAC&#10;0llferyM+/TStfGLkxKMI4SHM2yiD4Tj5ay4LW6mlHAMFZN8NpvGKtnlZ+t8+CagJdGoqENWElhs&#10;/+jDkHpKib0MrJTWiRltSIcNPk/z9MM5gsW1wR6XUaMV+k1PVI1TnNbYQH3A7RwMxHvLVwpneGQ+&#10;vDCHTONCqN7wjIfUgL3gaFHSgPv1t/uYjwRglJIOlVNR/3PHnKBEfzdIze14MolSS85k+qVAx11H&#10;NtcRs2vvAcU5xndieTJjftAnUzpo31Dky9gVQ8xw7F3RcDLvw6BnfCRcLJcpCcVlWXg0a8tj6Yhq&#10;RPi1f2POHmkIyN8TnDTGyndsDLkDH8tdAKkSVRHnAdUj/CjMRPbxEUXlX/sp6/LUF78BAAD//wMA&#10;UEsDBBQABgAIAAAAIQAZzwA93gAAAAUBAAAPAAAAZHJzL2Rvd25yZXYueG1sTI9BS8NAFITvQv/D&#10;8gre7CaVhibmpZRAEUQPrb14e8m+JsHsbsxu2+ivdz3Z4zDDzDf5ZtK9uPDoOmsQ4kUEgk1tVWca&#10;hOP77mENwnkyinprGOGbHWyK2V1OmbJXs+fLwTcilBiXEULr/ZBJ6eqWNbmFHdgE72RHTT7IsZFq&#10;pGso171cRlEiNXUmLLQ0cNly/Xk4a4SXcvdG+2qp1z99+fx62g5fx48V4v182j6B8Dz5/zD84Qd0&#10;KAJTZc9GOdEjhCMe4TFOQAQ3TWMQFUKSrkAWubylL34BAAD//wMAUEsBAi0AFAAGAAgAAAAhALaD&#10;OJL+AAAA4QEAABMAAAAAAAAAAAAAAAAAAAAAAFtDb250ZW50X1R5cGVzXS54bWxQSwECLQAUAAYA&#10;CAAAACEAOP0h/9YAAACUAQAACwAAAAAAAAAAAAAAAAAvAQAAX3JlbHMvLnJlbHNQSwECLQAUAAYA&#10;CAAAACEAQzSE+BoCAAAyBAAADgAAAAAAAAAAAAAAAAAuAgAAZHJzL2Uyb0RvYy54bWxQSwECLQAU&#10;AAYACAAAACEAGc8APd4AAAAFAQAADwAAAAAAAAAAAAAAAAB0BAAAZHJzL2Rvd25yZXYueG1sUEsF&#10;BgAAAAAEAAQA8wAAAH8FAAAAAA==&#10;" filled="f" stroked="f" strokeweight=".5pt">
              <v:textbox>
                <w:txbxContent>
                  <w:p w14:paraId="13FDBA69" w14:textId="77777777" w:rsidR="00CC1486" w:rsidRPr="00C44B99" w:rsidRDefault="00CC1486" w:rsidP="00CC1486">
                    <w:pPr>
                      <w:jc w:val="center"/>
                      <w:rPr>
                        <w:rFonts w:ascii="Times New Roman" w:hAnsi="Times New Roman" w:cs="Times New Roman"/>
                        <w:sz w:val="20"/>
                        <w:szCs w:val="20"/>
                      </w:rPr>
                    </w:pPr>
                    <w:r w:rsidRPr="00C44B99">
                      <w:rPr>
                        <w:rFonts w:ascii="Times New Roman" w:hAnsi="Times New Roman" w:cs="Times New Roman"/>
                        <w:sz w:val="20"/>
                        <w:szCs w:val="20"/>
                      </w:rPr>
                      <w:fldChar w:fldCharType="begin"/>
                    </w:r>
                    <w:r w:rsidRPr="00C44B99">
                      <w:rPr>
                        <w:rFonts w:ascii="Times New Roman" w:hAnsi="Times New Roman" w:cs="Times New Roman"/>
                        <w:sz w:val="20"/>
                        <w:szCs w:val="20"/>
                      </w:rPr>
                      <w:instrText>PAGE   \* MERGEFORMAT</w:instrText>
                    </w:r>
                    <w:r w:rsidRPr="00C44B99">
                      <w:rPr>
                        <w:rFonts w:ascii="Times New Roman" w:hAnsi="Times New Roman" w:cs="Times New Roman"/>
                        <w:sz w:val="20"/>
                        <w:szCs w:val="20"/>
                      </w:rPr>
                      <w:fldChar w:fldCharType="separate"/>
                    </w:r>
                    <w:r w:rsidRPr="00C44B99">
                      <w:rPr>
                        <w:rFonts w:ascii="Times New Roman" w:hAnsi="Times New Roman" w:cs="Times New Roman"/>
                        <w:sz w:val="20"/>
                        <w:szCs w:val="20"/>
                      </w:rPr>
                      <w:t>1</w:t>
                    </w:r>
                    <w:r w:rsidRPr="00C44B99">
                      <w:rPr>
                        <w:rFonts w:ascii="Times New Roman" w:hAnsi="Times New Roman" w:cs="Times New Roman"/>
                        <w:sz w:val="20"/>
                        <w:szCs w:val="20"/>
                      </w:rPr>
                      <w:fldChar w:fldCharType="end"/>
                    </w:r>
                  </w:p>
                </w:txbxContent>
              </v:textbox>
              <w10:wrap anchorx="margin"/>
            </v:shape>
          </w:pict>
        </mc:Fallback>
      </mc:AlternateContent>
    </w:r>
    <w:r>
      <w:rPr>
        <w:rFonts w:ascii="Times New Roman" w:hAnsi="Times New Roman" w:cs="Times New Roman"/>
        <w:noProof/>
      </w:rPr>
      <mc:AlternateContent>
        <mc:Choice Requires="wps">
          <w:drawing>
            <wp:anchor distT="0" distB="0" distL="114300" distR="114300" simplePos="0" relativeHeight="251697152" behindDoc="0" locked="0" layoutInCell="1" allowOverlap="1" wp14:anchorId="4E24FEF7" wp14:editId="66812874">
              <wp:simplePos x="0" y="0"/>
              <wp:positionH relativeFrom="margin">
                <wp:align>center</wp:align>
              </wp:positionH>
              <wp:positionV relativeFrom="paragraph">
                <wp:posOffset>-12700</wp:posOffset>
              </wp:positionV>
              <wp:extent cx="5629275" cy="19050"/>
              <wp:effectExtent l="0" t="0" r="28575" b="19050"/>
              <wp:wrapNone/>
              <wp:docPr id="1147967147" name="Conector Reto 2"/>
              <wp:cNvGraphicFramePr/>
              <a:graphic xmlns:a="http://schemas.openxmlformats.org/drawingml/2006/main">
                <a:graphicData uri="http://schemas.microsoft.com/office/word/2010/wordprocessingShape">
                  <wps:wsp>
                    <wps:cNvCnPr/>
                    <wps:spPr>
                      <a:xfrm>
                        <a:off x="0" y="0"/>
                        <a:ext cx="5629275" cy="19050"/>
                      </a:xfrm>
                      <a:prstGeom prst="line">
                        <a:avLst/>
                      </a:prstGeom>
                      <a:ln>
                        <a:solidFill>
                          <a:srgbClr val="FEA32D"/>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B50DA7" id="Conector Reto 2" o:spid="_x0000_s1026" style="position:absolute;z-index:2516971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pt" to="443.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z+RvQEAAM0DAAAOAAAAZHJzL2Uyb0RvYy54bWysU8uOEzEQvCPxD5bvZB4oCzvKZIU2hAuC&#10;FbAf4NjtjIVfsk1m8ve0nWSygtUeEBeP2+6q7ir3rO4mo8kBQlTO9rRZ1JSA5U4ou+/p44/tm/eU&#10;xMSsYNpZ6OkRIr1bv361Gn0HrRucFhAIktjYjb6nQ0q+q6rIBzAsLpwHi5fSBcMShmFficBGZDe6&#10;auv6phpdED44DjHi6eZ0SdeFX0rg6auUERLRPcXeUllDWXd5rdYr1u0D84Pi5zbYP3RhmLJYdKba&#10;sMTIr6D+ojKKBxedTAvuTOWkVByKBlTT1H+o+T4wD0ULmhP9bFP8f7T8y+HePgS0YfSxi/4hZBWT&#10;DCZ/sT8yFbOOs1kwJcLxcHnT3rbvlpRwvGtu62Uxs7qCfYjpEzhD8qanWtmshXXs8DkmLIipl5R8&#10;rG1eo9NKbJXWJQj73b0O5MDw9bYfP7xtN/nBEPgkDaMMra79l106ajjRfgNJlMCO21K+jBbMtOJn&#10;c+bUFjMzRGL5GVS/DDrnZhiUcZuBzcvAObtUdDbNQKOsC8+B03RpVZ7yL6pPWrPsnRPH8prFDpyZ&#10;4tZ5vvNQPo0L/PoXrn8DAAD//wMAUEsDBBQABgAIAAAAIQCTJWCv3QAAAAUBAAAPAAAAZHJzL2Rv&#10;d25yZXYueG1sTI9Ra8JAEITfBf/DsUJfRC+VqjHNRUpBW7AEav0BZ25Ngrm9kDtj+u+7fWqfhmWG&#10;mW/T7WAb0WPna0cKHucRCKTCmZpKBaev3SwG4YMmoxtHqOAbPWyz8SjViXF3+sT+GErBJeQTraAK&#10;oU2k9EWFVvu5a5HYu7jO6sBnV0rT6TuX20Yuomglra6JFyrd4muFxfV4swr8NDfXy2Z/ODy9v330&#10;m1O+XK9zpR4mw8sziIBD+AvDLz6jQ8ZMZ3cj40WjgB8JCmYLVnbjeLUEceZYBDJL5X/67AcAAP//&#10;AwBQSwECLQAUAAYACAAAACEAtoM4kv4AAADhAQAAEwAAAAAAAAAAAAAAAAAAAAAAW0NvbnRlbnRf&#10;VHlwZXNdLnhtbFBLAQItABQABgAIAAAAIQA4/SH/1gAAAJQBAAALAAAAAAAAAAAAAAAAAC8BAABf&#10;cmVscy8ucmVsc1BLAQItABQABgAIAAAAIQA94z+RvQEAAM0DAAAOAAAAAAAAAAAAAAAAAC4CAABk&#10;cnMvZTJvRG9jLnhtbFBLAQItABQABgAIAAAAIQCTJWCv3QAAAAUBAAAPAAAAAAAAAAAAAAAAABcE&#10;AABkcnMvZG93bnJldi54bWxQSwUGAAAAAAQABADzAAAAIQUAAAAA&#10;" strokecolor="#fea32d" strokeweight="1pt">
              <v:stroke joinstyle="miter"/>
              <w10:wrap anchorx="margin"/>
            </v:line>
          </w:pict>
        </mc:Fallback>
      </mc:AlternateContent>
    </w:r>
    <w:r>
      <w:rPr>
        <w:noProof/>
      </w:rPr>
      <mc:AlternateContent>
        <mc:Choice Requires="wps">
          <w:drawing>
            <wp:anchor distT="0" distB="0" distL="114300" distR="114300" simplePos="0" relativeHeight="251695104" behindDoc="0" locked="0" layoutInCell="1" allowOverlap="1" wp14:anchorId="0ED41EDD" wp14:editId="7FCEF145">
              <wp:simplePos x="0" y="0"/>
              <wp:positionH relativeFrom="margin">
                <wp:align>center</wp:align>
              </wp:positionH>
              <wp:positionV relativeFrom="paragraph">
                <wp:posOffset>63500</wp:posOffset>
              </wp:positionV>
              <wp:extent cx="4747895" cy="381000"/>
              <wp:effectExtent l="0" t="0" r="0" b="0"/>
              <wp:wrapNone/>
              <wp:docPr id="205149086" name="Caixa de Texto 2"/>
              <wp:cNvGraphicFramePr/>
              <a:graphic xmlns:a="http://schemas.openxmlformats.org/drawingml/2006/main">
                <a:graphicData uri="http://schemas.microsoft.com/office/word/2010/wordprocessingShape">
                  <wps:wsp>
                    <wps:cNvSpPr txBox="1"/>
                    <wps:spPr>
                      <a:xfrm>
                        <a:off x="0" y="0"/>
                        <a:ext cx="4747895" cy="381000"/>
                      </a:xfrm>
                      <a:prstGeom prst="rect">
                        <a:avLst/>
                      </a:prstGeom>
                      <a:noFill/>
                      <a:ln w="6350">
                        <a:noFill/>
                      </a:ln>
                    </wps:spPr>
                    <wps:txbx>
                      <w:txbxContent>
                        <w:p w14:paraId="5D0F86BD" w14:textId="0A59A91E" w:rsidR="00CC1486" w:rsidRPr="00EF7BFF" w:rsidRDefault="003508B6" w:rsidP="003508B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REVISTA ARACÊ, São José dos Pinhais</w:t>
                          </w:r>
                          <w:r w:rsidRPr="000E433E">
                            <w:rPr>
                              <w:rFonts w:ascii="Times New Roman" w:hAnsi="Times New Roman" w:cs="Times New Roman"/>
                              <w:sz w:val="20"/>
                              <w:szCs w:val="20"/>
                            </w:rPr>
                            <w:t xml:space="preserve">, </w:t>
                          </w:r>
                          <w:r>
                            <w:rPr>
                              <w:rFonts w:ascii="Times New Roman" w:hAnsi="Times New Roman" w:cs="Times New Roman"/>
                              <w:sz w:val="20"/>
                              <w:szCs w:val="20"/>
                            </w:rPr>
                            <w:t>v</w:t>
                          </w:r>
                          <w:r w:rsidRPr="00E24D8D">
                            <w:rPr>
                              <w:rFonts w:ascii="Times New Roman" w:hAnsi="Times New Roman" w:cs="Times New Roman"/>
                              <w:sz w:val="20"/>
                              <w:szCs w:val="20"/>
                            </w:rPr>
                            <w:t>.</w:t>
                          </w:r>
                          <w:r>
                            <w:rPr>
                              <w:rFonts w:ascii="Times New Roman" w:hAnsi="Times New Roman" w:cs="Times New Roman"/>
                              <w:sz w:val="20"/>
                              <w:szCs w:val="20"/>
                            </w:rPr>
                            <w:t>7,</w:t>
                          </w:r>
                          <w:r w:rsidRPr="00E24D8D">
                            <w:rPr>
                              <w:rFonts w:ascii="Times New Roman" w:hAnsi="Times New Roman" w:cs="Times New Roman"/>
                              <w:sz w:val="20"/>
                              <w:szCs w:val="20"/>
                            </w:rPr>
                            <w:t xml:space="preserve"> </w:t>
                          </w:r>
                          <w:r>
                            <w:rPr>
                              <w:rFonts w:ascii="Times New Roman" w:hAnsi="Times New Roman" w:cs="Times New Roman"/>
                              <w:sz w:val="20"/>
                              <w:szCs w:val="20"/>
                            </w:rPr>
                            <w:t>n</w:t>
                          </w:r>
                          <w:r w:rsidRPr="00E24D8D">
                            <w:rPr>
                              <w:rFonts w:ascii="Times New Roman" w:hAnsi="Times New Roman" w:cs="Times New Roman"/>
                              <w:sz w:val="20"/>
                              <w:szCs w:val="20"/>
                            </w:rPr>
                            <w:t>.</w:t>
                          </w:r>
                          <w:r>
                            <w:rPr>
                              <w:rFonts w:ascii="Times New Roman" w:hAnsi="Times New Roman" w:cs="Times New Roman"/>
                              <w:sz w:val="20"/>
                              <w:szCs w:val="20"/>
                            </w:rPr>
                            <w:t>4</w:t>
                          </w:r>
                          <w:r w:rsidRPr="000E433E">
                            <w:rPr>
                              <w:rFonts w:ascii="Times New Roman" w:hAnsi="Times New Roman" w:cs="Times New Roman"/>
                              <w:sz w:val="20"/>
                              <w:szCs w:val="20"/>
                            </w:rPr>
                            <w:t>, p</w:t>
                          </w:r>
                          <w:r>
                            <w:rPr>
                              <w:rFonts w:ascii="Times New Roman" w:hAnsi="Times New Roman" w:cs="Times New Roman"/>
                              <w:sz w:val="20"/>
                              <w:szCs w:val="20"/>
                            </w:rPr>
                            <w:t>.</w:t>
                          </w:r>
                          <w:r w:rsidRPr="00134739">
                            <w:t xml:space="preserve"> </w:t>
                          </w:r>
                          <w:r w:rsidRPr="00671312">
                            <w:rPr>
                              <w:rFonts w:ascii="Times New Roman" w:hAnsi="Times New Roman" w:cs="Times New Roman"/>
                              <w:sz w:val="20"/>
                              <w:szCs w:val="20"/>
                            </w:rPr>
                            <w:t>1</w:t>
                          </w:r>
                          <w:r>
                            <w:rPr>
                              <w:rFonts w:ascii="Times New Roman" w:hAnsi="Times New Roman" w:cs="Times New Roman"/>
                              <w:sz w:val="20"/>
                              <w:szCs w:val="20"/>
                            </w:rPr>
                            <w:t>7404</w:t>
                          </w:r>
                          <w:r w:rsidRPr="000E433E">
                            <w:rPr>
                              <w:rFonts w:ascii="Times New Roman" w:hAnsi="Times New Roman" w:cs="Times New Roman"/>
                              <w:sz w:val="20"/>
                              <w:szCs w:val="20"/>
                            </w:rPr>
                            <w:t>-</w:t>
                          </w:r>
                          <w:r>
                            <w:rPr>
                              <w:rFonts w:ascii="Times New Roman" w:hAnsi="Times New Roman" w:cs="Times New Roman"/>
                              <w:sz w:val="20"/>
                              <w:szCs w:val="20"/>
                            </w:rPr>
                            <w:t>17417,</w:t>
                          </w:r>
                          <w:r w:rsidRPr="000E433E">
                            <w:rPr>
                              <w:rFonts w:ascii="Times New Roman" w:hAnsi="Times New Roman" w:cs="Times New Roman"/>
                              <w:sz w:val="20"/>
                              <w:szCs w:val="20"/>
                            </w:rPr>
                            <w:t xml:space="preserve"> </w:t>
                          </w:r>
                          <w:r>
                            <w:rPr>
                              <w:rFonts w:ascii="Times New Roman" w:hAnsi="Times New Roman" w:cs="Times New Roman"/>
                              <w:sz w:val="20"/>
                              <w:szCs w:val="20"/>
                            </w:rPr>
                            <w:t>2025</w:t>
                          </w:r>
                          <w:r w:rsidRPr="00EF7BFF">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41EDD" id="_x0000_s1029" type="#_x0000_t202" style="position:absolute;margin-left:0;margin-top:5pt;width:373.85pt;height:30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o9nHA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XC8HN+N76b3E0o4+m6mwzxPuGaX19b58E1AQ6JRUoe0JLTY&#10;fuUDVsTQU0gsZmCptE7UaEPakt7eTPL04OzBF9rgw0uv0QrdpiOqwi5Oc2ygOuB4DnrmveVLhT2s&#10;mA+vzCHVOBHKN7zgIjVgLThalNTgfv3tPsYjA+ilpEXplNT/3DEnKNHfDXJzPxyPo9bSYTy5G+HB&#10;XXs21x6zax4B1TnEj2J5MmN80CdTOmjeUeWLWBVdzHCsXdJwMh9DL2j8JVwsFikI1WVZWJm15TF1&#10;RDUi/Na9M2ePNAQk8BlOImPFBzb62J6PxS6AVImqiHOP6hF+VGZi8PiLovSvzynq8tfnvwEAAP//&#10;AwBQSwMEFAAGAAgAAAAhADKYH3TcAAAABgEAAA8AAABkcnMvZG93bnJldi54bWxMj0FPwzAMhe9I&#10;/IfISNxYygTrVJpOU6UJCcFhYxdubuO1FY1Tmmwr/HrMaZxsv2c9f85Xk+vVicbQeTZwP0tAEdfe&#10;dtwY2L9v7pagQkS22HsmA98UYFVcX+WYWX/mLZ12sVESwiFDA22MQ6Z1qFtyGGZ+IBbv4EeHUcax&#10;0XbEs4S7Xs+TZKEddiwXWhyobKn+3B2dgZdy84bbau6WP335/HpYD1/7j0djbm+m9ROoSFO8LMMf&#10;vqBDIUyVP7INqjcgj0RRE6nipg9pCqqSRgRd5Po/fvELAAD//wMAUEsBAi0AFAAGAAgAAAAhALaD&#10;OJL+AAAA4QEAABMAAAAAAAAAAAAAAAAAAAAAAFtDb250ZW50X1R5cGVzXS54bWxQSwECLQAUAAYA&#10;CAAAACEAOP0h/9YAAACUAQAACwAAAAAAAAAAAAAAAAAvAQAAX3JlbHMvLnJlbHNQSwECLQAUAAYA&#10;CAAAACEAwd6PZxwCAAAzBAAADgAAAAAAAAAAAAAAAAAuAgAAZHJzL2Uyb0RvYy54bWxQSwECLQAU&#10;AAYACAAAACEAMpgfdNwAAAAGAQAADwAAAAAAAAAAAAAAAAB2BAAAZHJzL2Rvd25yZXYueG1sUEsF&#10;BgAAAAAEAAQA8wAAAH8FAAAAAA==&#10;" filled="f" stroked="f" strokeweight=".5pt">
              <v:textbox>
                <w:txbxContent>
                  <w:p w14:paraId="5D0F86BD" w14:textId="0A59A91E" w:rsidR="00CC1486" w:rsidRPr="00EF7BFF" w:rsidRDefault="003508B6" w:rsidP="003508B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REVISTA ARACÊ, São José dos Pinhais</w:t>
                    </w:r>
                    <w:r w:rsidRPr="000E433E">
                      <w:rPr>
                        <w:rFonts w:ascii="Times New Roman" w:hAnsi="Times New Roman" w:cs="Times New Roman"/>
                        <w:sz w:val="20"/>
                        <w:szCs w:val="20"/>
                      </w:rPr>
                      <w:t xml:space="preserve">, </w:t>
                    </w:r>
                    <w:r>
                      <w:rPr>
                        <w:rFonts w:ascii="Times New Roman" w:hAnsi="Times New Roman" w:cs="Times New Roman"/>
                        <w:sz w:val="20"/>
                        <w:szCs w:val="20"/>
                      </w:rPr>
                      <w:t>v</w:t>
                    </w:r>
                    <w:r w:rsidRPr="00E24D8D">
                      <w:rPr>
                        <w:rFonts w:ascii="Times New Roman" w:hAnsi="Times New Roman" w:cs="Times New Roman"/>
                        <w:sz w:val="20"/>
                        <w:szCs w:val="20"/>
                      </w:rPr>
                      <w:t>.</w:t>
                    </w:r>
                    <w:r>
                      <w:rPr>
                        <w:rFonts w:ascii="Times New Roman" w:hAnsi="Times New Roman" w:cs="Times New Roman"/>
                        <w:sz w:val="20"/>
                        <w:szCs w:val="20"/>
                      </w:rPr>
                      <w:t>7,</w:t>
                    </w:r>
                    <w:r w:rsidRPr="00E24D8D">
                      <w:rPr>
                        <w:rFonts w:ascii="Times New Roman" w:hAnsi="Times New Roman" w:cs="Times New Roman"/>
                        <w:sz w:val="20"/>
                        <w:szCs w:val="20"/>
                      </w:rPr>
                      <w:t xml:space="preserve"> </w:t>
                    </w:r>
                    <w:r>
                      <w:rPr>
                        <w:rFonts w:ascii="Times New Roman" w:hAnsi="Times New Roman" w:cs="Times New Roman"/>
                        <w:sz w:val="20"/>
                        <w:szCs w:val="20"/>
                      </w:rPr>
                      <w:t>n</w:t>
                    </w:r>
                    <w:r w:rsidRPr="00E24D8D">
                      <w:rPr>
                        <w:rFonts w:ascii="Times New Roman" w:hAnsi="Times New Roman" w:cs="Times New Roman"/>
                        <w:sz w:val="20"/>
                        <w:szCs w:val="20"/>
                      </w:rPr>
                      <w:t>.</w:t>
                    </w:r>
                    <w:r>
                      <w:rPr>
                        <w:rFonts w:ascii="Times New Roman" w:hAnsi="Times New Roman" w:cs="Times New Roman"/>
                        <w:sz w:val="20"/>
                        <w:szCs w:val="20"/>
                      </w:rPr>
                      <w:t>4</w:t>
                    </w:r>
                    <w:r w:rsidRPr="000E433E">
                      <w:rPr>
                        <w:rFonts w:ascii="Times New Roman" w:hAnsi="Times New Roman" w:cs="Times New Roman"/>
                        <w:sz w:val="20"/>
                        <w:szCs w:val="20"/>
                      </w:rPr>
                      <w:t>, p</w:t>
                    </w:r>
                    <w:r>
                      <w:rPr>
                        <w:rFonts w:ascii="Times New Roman" w:hAnsi="Times New Roman" w:cs="Times New Roman"/>
                        <w:sz w:val="20"/>
                        <w:szCs w:val="20"/>
                      </w:rPr>
                      <w:t>.</w:t>
                    </w:r>
                    <w:r w:rsidRPr="00134739">
                      <w:t xml:space="preserve"> </w:t>
                    </w:r>
                    <w:r w:rsidRPr="00671312">
                      <w:rPr>
                        <w:rFonts w:ascii="Times New Roman" w:hAnsi="Times New Roman" w:cs="Times New Roman"/>
                        <w:sz w:val="20"/>
                        <w:szCs w:val="20"/>
                      </w:rPr>
                      <w:t>1</w:t>
                    </w:r>
                    <w:r>
                      <w:rPr>
                        <w:rFonts w:ascii="Times New Roman" w:hAnsi="Times New Roman" w:cs="Times New Roman"/>
                        <w:sz w:val="20"/>
                        <w:szCs w:val="20"/>
                      </w:rPr>
                      <w:t>7404</w:t>
                    </w:r>
                    <w:r w:rsidRPr="000E433E">
                      <w:rPr>
                        <w:rFonts w:ascii="Times New Roman" w:hAnsi="Times New Roman" w:cs="Times New Roman"/>
                        <w:sz w:val="20"/>
                        <w:szCs w:val="20"/>
                      </w:rPr>
                      <w:t>-</w:t>
                    </w:r>
                    <w:r>
                      <w:rPr>
                        <w:rFonts w:ascii="Times New Roman" w:hAnsi="Times New Roman" w:cs="Times New Roman"/>
                        <w:sz w:val="20"/>
                        <w:szCs w:val="20"/>
                      </w:rPr>
                      <w:t>17417,</w:t>
                    </w:r>
                    <w:r w:rsidRPr="000E433E">
                      <w:rPr>
                        <w:rFonts w:ascii="Times New Roman" w:hAnsi="Times New Roman" w:cs="Times New Roman"/>
                        <w:sz w:val="20"/>
                        <w:szCs w:val="20"/>
                      </w:rPr>
                      <w:t xml:space="preserve"> </w:t>
                    </w:r>
                    <w:r>
                      <w:rPr>
                        <w:rFonts w:ascii="Times New Roman" w:hAnsi="Times New Roman" w:cs="Times New Roman"/>
                        <w:sz w:val="20"/>
                        <w:szCs w:val="20"/>
                      </w:rPr>
                      <w:t>2025</w:t>
                    </w:r>
                    <w:r w:rsidRPr="00EF7BFF">
                      <w:rPr>
                        <w:rFonts w:ascii="Times New Roman" w:hAnsi="Times New Roman" w:cs="Times New Roman"/>
                        <w:sz w:val="20"/>
                        <w:szCs w:val="20"/>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A4C1B" w14:textId="77777777" w:rsidR="001918FF" w:rsidRDefault="001918FF" w:rsidP="00BE6C76">
      <w:pPr>
        <w:spacing w:after="0" w:line="240" w:lineRule="auto"/>
      </w:pPr>
      <w:r>
        <w:separator/>
      </w:r>
    </w:p>
  </w:footnote>
  <w:footnote w:type="continuationSeparator" w:id="0">
    <w:p w14:paraId="6013983B" w14:textId="77777777" w:rsidR="001918FF" w:rsidRDefault="001918FF" w:rsidP="00BE6C76">
      <w:pPr>
        <w:spacing w:after="0" w:line="240" w:lineRule="auto"/>
      </w:pPr>
      <w:r>
        <w:continuationSeparator/>
      </w:r>
    </w:p>
  </w:footnote>
  <w:footnote w:id="1">
    <w:p w14:paraId="52C3671C" w14:textId="77777777" w:rsidR="005E4E99" w:rsidRPr="004228F1" w:rsidRDefault="005E4E99" w:rsidP="004228F1">
      <w:pPr>
        <w:pStyle w:val="Textodenotaderodap"/>
        <w:jc w:val="both"/>
        <w:rPr>
          <w:rFonts w:ascii="Times New Roman" w:hAnsi="Times New Roman" w:cs="Times New Roman"/>
        </w:rPr>
      </w:pPr>
      <w:r w:rsidRPr="004228F1">
        <w:rPr>
          <w:rStyle w:val="Refdenotaderodap"/>
        </w:rPr>
        <w:footnoteRef/>
      </w:r>
      <w:r w:rsidRPr="004228F1">
        <w:t xml:space="preserve"> </w:t>
      </w:r>
      <w:r w:rsidRPr="004228F1">
        <w:rPr>
          <w:rFonts w:ascii="Times New Roman" w:hAnsi="Times New Roman" w:cs="Times New Roman"/>
        </w:rPr>
        <w:t>As referências das entrevistas aparecem no texto na seguinte ordem: Duas letras maiúsculas aleatórias para diferenciar os entrevistados; as letras “m” ou “f” minúsculas identificando os sexos masculino ou feminino, respectivamente; um número de dois dígitos indicando a idade, e o ano de estudo. Todas as entrevistas foram realizadas entre junho e novembro de 2024 nas cidades onde ocorreu a pesquisa.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7673A" w14:textId="2CD5D4EC" w:rsidR="00D05562" w:rsidRDefault="00D05562">
    <w:pPr>
      <w:pStyle w:val="Cabealho"/>
    </w:pPr>
    <w:r>
      <w:rPr>
        <w:noProof/>
      </w:rPr>
      <w:drawing>
        <wp:anchor distT="0" distB="0" distL="114300" distR="114300" simplePos="0" relativeHeight="251683840" behindDoc="1" locked="0" layoutInCell="1" allowOverlap="1" wp14:anchorId="0DC0E0D5" wp14:editId="2BF9F8A8">
          <wp:simplePos x="0" y="0"/>
          <wp:positionH relativeFrom="page">
            <wp:align>right</wp:align>
          </wp:positionH>
          <wp:positionV relativeFrom="paragraph">
            <wp:posOffset>-450215</wp:posOffset>
          </wp:positionV>
          <wp:extent cx="7553325" cy="10680498"/>
          <wp:effectExtent l="0" t="0" r="0" b="6985"/>
          <wp:wrapNone/>
          <wp:docPr id="1001498846"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8049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A7C05" w14:textId="5668C75C" w:rsidR="001A37E1" w:rsidRDefault="001A37E1">
    <w:pPr>
      <w:pStyle w:val="Cabealho"/>
    </w:pPr>
    <w:r>
      <w:rPr>
        <w:noProof/>
      </w:rPr>
      <w:drawing>
        <wp:anchor distT="0" distB="0" distL="114300" distR="114300" simplePos="0" relativeHeight="251676672" behindDoc="1" locked="0" layoutInCell="1" allowOverlap="1" wp14:anchorId="0CB4F083" wp14:editId="2446E443">
          <wp:simplePos x="0" y="0"/>
          <wp:positionH relativeFrom="page">
            <wp:align>right</wp:align>
          </wp:positionH>
          <wp:positionV relativeFrom="paragraph">
            <wp:posOffset>-466725</wp:posOffset>
          </wp:positionV>
          <wp:extent cx="7548533" cy="10677523"/>
          <wp:effectExtent l="0" t="0" r="0" b="0"/>
          <wp:wrapNone/>
          <wp:docPr id="1576999410" name="Imagem 1576999410" descr="Forma, Quadra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979303" name="Imagem 2" descr="Forma, Quadrad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533" cy="1067752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2DDF6" w14:textId="77777777" w:rsidR="00861DFE" w:rsidRDefault="00861DFE">
    <w:pPr>
      <w:pStyle w:val="Cabealho"/>
    </w:pPr>
    <w:r>
      <w:rPr>
        <w:noProof/>
      </w:rPr>
      <w:drawing>
        <wp:anchor distT="0" distB="0" distL="114300" distR="114300" simplePos="0" relativeHeight="251691008" behindDoc="1" locked="0" layoutInCell="1" allowOverlap="1" wp14:anchorId="36EB7F82" wp14:editId="03876DA8">
          <wp:simplePos x="0" y="0"/>
          <wp:positionH relativeFrom="page">
            <wp:posOffset>17145</wp:posOffset>
          </wp:positionH>
          <wp:positionV relativeFrom="paragraph">
            <wp:posOffset>-457200</wp:posOffset>
          </wp:positionV>
          <wp:extent cx="7553325" cy="10680498"/>
          <wp:effectExtent l="0" t="0" r="0" b="6985"/>
          <wp:wrapNone/>
          <wp:docPr id="1415521795"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8049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F8E6A4"/>
    <w:lvl w:ilvl="0">
      <w:start w:val="1"/>
      <w:numFmt w:val="decimal"/>
      <w:pStyle w:val="Numerada"/>
      <w:lvlText w:val="%1."/>
      <w:lvlJc w:val="left"/>
      <w:pPr>
        <w:tabs>
          <w:tab w:val="num" w:pos="360"/>
        </w:tabs>
        <w:ind w:left="360" w:hanging="360"/>
      </w:pPr>
    </w:lvl>
  </w:abstractNum>
  <w:abstractNum w:abstractNumId="1" w15:restartNumberingAfterBreak="0">
    <w:nsid w:val="05F47EAF"/>
    <w:multiLevelType w:val="hybridMultilevel"/>
    <w:tmpl w:val="FFFC0F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C0C4055"/>
    <w:multiLevelType w:val="hybridMultilevel"/>
    <w:tmpl w:val="A634B0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0F660EE"/>
    <w:multiLevelType w:val="hybridMultilevel"/>
    <w:tmpl w:val="AC9C8BA2"/>
    <w:lvl w:ilvl="0" w:tplc="6E66A29E">
      <w:start w:val="1"/>
      <w:numFmt w:val="lowerRoman"/>
      <w:pStyle w:val="References"/>
      <w:lvlText w:val="(%1)"/>
      <w:lvlJc w:val="left"/>
      <w:pPr>
        <w:ind w:left="960" w:hanging="720"/>
      </w:pPr>
      <w:rPr>
        <w:rFonts w:hint="default"/>
      </w:rPr>
    </w:lvl>
    <w:lvl w:ilvl="1" w:tplc="03D0AF76" w:tentative="1">
      <w:start w:val="1"/>
      <w:numFmt w:val="lowerLetter"/>
      <w:lvlText w:val="%2."/>
      <w:lvlJc w:val="left"/>
      <w:pPr>
        <w:ind w:left="1320" w:hanging="360"/>
      </w:pPr>
    </w:lvl>
    <w:lvl w:ilvl="2" w:tplc="DB7CB980" w:tentative="1">
      <w:start w:val="1"/>
      <w:numFmt w:val="lowerRoman"/>
      <w:lvlText w:val="%3."/>
      <w:lvlJc w:val="right"/>
      <w:pPr>
        <w:ind w:left="2040" w:hanging="180"/>
      </w:pPr>
    </w:lvl>
    <w:lvl w:ilvl="3" w:tplc="092C492E" w:tentative="1">
      <w:start w:val="1"/>
      <w:numFmt w:val="decimal"/>
      <w:lvlText w:val="%4."/>
      <w:lvlJc w:val="left"/>
      <w:pPr>
        <w:ind w:left="2760" w:hanging="360"/>
      </w:pPr>
    </w:lvl>
    <w:lvl w:ilvl="4" w:tplc="E9365612" w:tentative="1">
      <w:start w:val="1"/>
      <w:numFmt w:val="lowerLetter"/>
      <w:lvlText w:val="%5."/>
      <w:lvlJc w:val="left"/>
      <w:pPr>
        <w:ind w:left="3480" w:hanging="360"/>
      </w:pPr>
    </w:lvl>
    <w:lvl w:ilvl="5" w:tplc="6BD4FC8E" w:tentative="1">
      <w:start w:val="1"/>
      <w:numFmt w:val="lowerRoman"/>
      <w:lvlText w:val="%6."/>
      <w:lvlJc w:val="right"/>
      <w:pPr>
        <w:ind w:left="4200" w:hanging="180"/>
      </w:pPr>
    </w:lvl>
    <w:lvl w:ilvl="6" w:tplc="76E6B932" w:tentative="1">
      <w:start w:val="1"/>
      <w:numFmt w:val="decimal"/>
      <w:lvlText w:val="%7."/>
      <w:lvlJc w:val="left"/>
      <w:pPr>
        <w:ind w:left="4920" w:hanging="360"/>
      </w:pPr>
    </w:lvl>
    <w:lvl w:ilvl="7" w:tplc="67DAA778" w:tentative="1">
      <w:start w:val="1"/>
      <w:numFmt w:val="lowerLetter"/>
      <w:lvlText w:val="%8."/>
      <w:lvlJc w:val="left"/>
      <w:pPr>
        <w:ind w:left="5640" w:hanging="360"/>
      </w:pPr>
    </w:lvl>
    <w:lvl w:ilvl="8" w:tplc="33C09908" w:tentative="1">
      <w:start w:val="1"/>
      <w:numFmt w:val="lowerRoman"/>
      <w:lvlText w:val="%9."/>
      <w:lvlJc w:val="right"/>
      <w:pPr>
        <w:ind w:left="6360" w:hanging="180"/>
      </w:pPr>
    </w:lvl>
  </w:abstractNum>
  <w:num w:numId="1" w16cid:durableId="2053576465">
    <w:abstractNumId w:val="3"/>
  </w:num>
  <w:num w:numId="2" w16cid:durableId="713389892">
    <w:abstractNumId w:val="0"/>
  </w:num>
  <w:num w:numId="3" w16cid:durableId="722485808">
    <w:abstractNumId w:val="2"/>
  </w:num>
  <w:num w:numId="4" w16cid:durableId="192545906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C76"/>
    <w:rsid w:val="00003167"/>
    <w:rsid w:val="00003D57"/>
    <w:rsid w:val="000064B9"/>
    <w:rsid w:val="00006891"/>
    <w:rsid w:val="000069AA"/>
    <w:rsid w:val="0000715B"/>
    <w:rsid w:val="00010ACF"/>
    <w:rsid w:val="00010CDF"/>
    <w:rsid w:val="00014325"/>
    <w:rsid w:val="00015E3A"/>
    <w:rsid w:val="0001702C"/>
    <w:rsid w:val="00022382"/>
    <w:rsid w:val="00031B68"/>
    <w:rsid w:val="00031C6D"/>
    <w:rsid w:val="0003415A"/>
    <w:rsid w:val="000342BC"/>
    <w:rsid w:val="000370AD"/>
    <w:rsid w:val="00040BDA"/>
    <w:rsid w:val="00042064"/>
    <w:rsid w:val="000438F0"/>
    <w:rsid w:val="00044BC6"/>
    <w:rsid w:val="00045D50"/>
    <w:rsid w:val="00057408"/>
    <w:rsid w:val="000621F2"/>
    <w:rsid w:val="00065083"/>
    <w:rsid w:val="00066047"/>
    <w:rsid w:val="000664AC"/>
    <w:rsid w:val="000729F7"/>
    <w:rsid w:val="0007497C"/>
    <w:rsid w:val="00075297"/>
    <w:rsid w:val="000762A3"/>
    <w:rsid w:val="00077641"/>
    <w:rsid w:val="00077AB8"/>
    <w:rsid w:val="00083BE1"/>
    <w:rsid w:val="00083C5A"/>
    <w:rsid w:val="00086436"/>
    <w:rsid w:val="000876F5"/>
    <w:rsid w:val="00092BE8"/>
    <w:rsid w:val="00096152"/>
    <w:rsid w:val="000A0A83"/>
    <w:rsid w:val="000A0B9E"/>
    <w:rsid w:val="000A1592"/>
    <w:rsid w:val="000A2CE1"/>
    <w:rsid w:val="000A6306"/>
    <w:rsid w:val="000A7A66"/>
    <w:rsid w:val="000B0CA4"/>
    <w:rsid w:val="000B15B7"/>
    <w:rsid w:val="000B343F"/>
    <w:rsid w:val="000B551B"/>
    <w:rsid w:val="000B57F5"/>
    <w:rsid w:val="000B584F"/>
    <w:rsid w:val="000B681C"/>
    <w:rsid w:val="000B74B1"/>
    <w:rsid w:val="000B7DF3"/>
    <w:rsid w:val="000C4323"/>
    <w:rsid w:val="000C5A50"/>
    <w:rsid w:val="000C6C7E"/>
    <w:rsid w:val="000C7861"/>
    <w:rsid w:val="000D1454"/>
    <w:rsid w:val="000D3A33"/>
    <w:rsid w:val="000D49AC"/>
    <w:rsid w:val="000D5394"/>
    <w:rsid w:val="000E3C65"/>
    <w:rsid w:val="000E433E"/>
    <w:rsid w:val="000E65CC"/>
    <w:rsid w:val="000E7E30"/>
    <w:rsid w:val="000F0FF2"/>
    <w:rsid w:val="000F12B7"/>
    <w:rsid w:val="000F324C"/>
    <w:rsid w:val="000F39BB"/>
    <w:rsid w:val="000F4B66"/>
    <w:rsid w:val="000F6A05"/>
    <w:rsid w:val="0010153C"/>
    <w:rsid w:val="0010179A"/>
    <w:rsid w:val="00103628"/>
    <w:rsid w:val="001056B7"/>
    <w:rsid w:val="00105A24"/>
    <w:rsid w:val="0010696F"/>
    <w:rsid w:val="00107764"/>
    <w:rsid w:val="00110ADE"/>
    <w:rsid w:val="001115C5"/>
    <w:rsid w:val="00112B93"/>
    <w:rsid w:val="00112F9E"/>
    <w:rsid w:val="00113DB7"/>
    <w:rsid w:val="00114785"/>
    <w:rsid w:val="00117A56"/>
    <w:rsid w:val="00117AF6"/>
    <w:rsid w:val="001258F0"/>
    <w:rsid w:val="00125D9E"/>
    <w:rsid w:val="0012615D"/>
    <w:rsid w:val="001268F6"/>
    <w:rsid w:val="00126BD7"/>
    <w:rsid w:val="00126BE3"/>
    <w:rsid w:val="001275A6"/>
    <w:rsid w:val="00132107"/>
    <w:rsid w:val="00132F47"/>
    <w:rsid w:val="00132FDB"/>
    <w:rsid w:val="0013318E"/>
    <w:rsid w:val="00134739"/>
    <w:rsid w:val="00134973"/>
    <w:rsid w:val="00136321"/>
    <w:rsid w:val="00140488"/>
    <w:rsid w:val="00144745"/>
    <w:rsid w:val="00146682"/>
    <w:rsid w:val="0015229A"/>
    <w:rsid w:val="001527AE"/>
    <w:rsid w:val="00155640"/>
    <w:rsid w:val="00156130"/>
    <w:rsid w:val="00160F1C"/>
    <w:rsid w:val="0016297D"/>
    <w:rsid w:val="00162EAA"/>
    <w:rsid w:val="001631A3"/>
    <w:rsid w:val="00164EEA"/>
    <w:rsid w:val="001702F5"/>
    <w:rsid w:val="00171550"/>
    <w:rsid w:val="00172DD7"/>
    <w:rsid w:val="00173B2F"/>
    <w:rsid w:val="00173FF6"/>
    <w:rsid w:val="00182369"/>
    <w:rsid w:val="00185ED1"/>
    <w:rsid w:val="00190100"/>
    <w:rsid w:val="00190492"/>
    <w:rsid w:val="0019049F"/>
    <w:rsid w:val="001918FF"/>
    <w:rsid w:val="00194B3D"/>
    <w:rsid w:val="001A26D0"/>
    <w:rsid w:val="001A37E1"/>
    <w:rsid w:val="001A3E03"/>
    <w:rsid w:val="001A625D"/>
    <w:rsid w:val="001A6B28"/>
    <w:rsid w:val="001A70F5"/>
    <w:rsid w:val="001B2E14"/>
    <w:rsid w:val="001B323F"/>
    <w:rsid w:val="001B46FE"/>
    <w:rsid w:val="001B6E73"/>
    <w:rsid w:val="001C0B1A"/>
    <w:rsid w:val="001C4376"/>
    <w:rsid w:val="001C4D58"/>
    <w:rsid w:val="001D3395"/>
    <w:rsid w:val="001E3AF1"/>
    <w:rsid w:val="001E4F7B"/>
    <w:rsid w:val="001E7293"/>
    <w:rsid w:val="001E7965"/>
    <w:rsid w:val="001F2636"/>
    <w:rsid w:val="001F4A2C"/>
    <w:rsid w:val="001F651A"/>
    <w:rsid w:val="001F6BC9"/>
    <w:rsid w:val="002003EB"/>
    <w:rsid w:val="002019C8"/>
    <w:rsid w:val="002036DA"/>
    <w:rsid w:val="00206A51"/>
    <w:rsid w:val="00211916"/>
    <w:rsid w:val="00212004"/>
    <w:rsid w:val="00213125"/>
    <w:rsid w:val="0021431F"/>
    <w:rsid w:val="00214D31"/>
    <w:rsid w:val="0022278A"/>
    <w:rsid w:val="002240DF"/>
    <w:rsid w:val="00225D4F"/>
    <w:rsid w:val="0022618F"/>
    <w:rsid w:val="00226ECD"/>
    <w:rsid w:val="00231436"/>
    <w:rsid w:val="002344F4"/>
    <w:rsid w:val="00237996"/>
    <w:rsid w:val="00237A2B"/>
    <w:rsid w:val="00244828"/>
    <w:rsid w:val="00246496"/>
    <w:rsid w:val="00252AA9"/>
    <w:rsid w:val="002530F4"/>
    <w:rsid w:val="00253A18"/>
    <w:rsid w:val="00255BF3"/>
    <w:rsid w:val="00261A57"/>
    <w:rsid w:val="00261C33"/>
    <w:rsid w:val="00261DE5"/>
    <w:rsid w:val="00264C2F"/>
    <w:rsid w:val="0026610E"/>
    <w:rsid w:val="00267B38"/>
    <w:rsid w:val="0027109C"/>
    <w:rsid w:val="002710EC"/>
    <w:rsid w:val="00272349"/>
    <w:rsid w:val="00272909"/>
    <w:rsid w:val="002767E1"/>
    <w:rsid w:val="0027747E"/>
    <w:rsid w:val="00280A77"/>
    <w:rsid w:val="0028273F"/>
    <w:rsid w:val="00283738"/>
    <w:rsid w:val="002840E5"/>
    <w:rsid w:val="00285B60"/>
    <w:rsid w:val="0029265E"/>
    <w:rsid w:val="00295154"/>
    <w:rsid w:val="00296185"/>
    <w:rsid w:val="002A355F"/>
    <w:rsid w:val="002A509B"/>
    <w:rsid w:val="002A58EB"/>
    <w:rsid w:val="002A5E21"/>
    <w:rsid w:val="002A63FE"/>
    <w:rsid w:val="002B1ABB"/>
    <w:rsid w:val="002B488A"/>
    <w:rsid w:val="002B619D"/>
    <w:rsid w:val="002B7BDD"/>
    <w:rsid w:val="002C007F"/>
    <w:rsid w:val="002C0130"/>
    <w:rsid w:val="002C3068"/>
    <w:rsid w:val="002C64B5"/>
    <w:rsid w:val="002C76F7"/>
    <w:rsid w:val="002D3CB2"/>
    <w:rsid w:val="002D57BC"/>
    <w:rsid w:val="002D6787"/>
    <w:rsid w:val="002E1C5C"/>
    <w:rsid w:val="002E391E"/>
    <w:rsid w:val="002E52DD"/>
    <w:rsid w:val="002E6DF3"/>
    <w:rsid w:val="002E723C"/>
    <w:rsid w:val="002F09FF"/>
    <w:rsid w:val="002F25E8"/>
    <w:rsid w:val="002F7D77"/>
    <w:rsid w:val="00303079"/>
    <w:rsid w:val="003040A9"/>
    <w:rsid w:val="0031169E"/>
    <w:rsid w:val="00312F8E"/>
    <w:rsid w:val="00315287"/>
    <w:rsid w:val="003168CF"/>
    <w:rsid w:val="00317374"/>
    <w:rsid w:val="0032245D"/>
    <w:rsid w:val="00322C85"/>
    <w:rsid w:val="00322E46"/>
    <w:rsid w:val="003240D1"/>
    <w:rsid w:val="00324D2A"/>
    <w:rsid w:val="003277E4"/>
    <w:rsid w:val="00331B1C"/>
    <w:rsid w:val="0033322C"/>
    <w:rsid w:val="00336541"/>
    <w:rsid w:val="00336E60"/>
    <w:rsid w:val="00336F95"/>
    <w:rsid w:val="003431A4"/>
    <w:rsid w:val="00346303"/>
    <w:rsid w:val="0034770E"/>
    <w:rsid w:val="00350446"/>
    <w:rsid w:val="003508B6"/>
    <w:rsid w:val="0035239D"/>
    <w:rsid w:val="00352911"/>
    <w:rsid w:val="0035391A"/>
    <w:rsid w:val="003569E7"/>
    <w:rsid w:val="00356F05"/>
    <w:rsid w:val="00360C7E"/>
    <w:rsid w:val="00363850"/>
    <w:rsid w:val="0036436A"/>
    <w:rsid w:val="00366479"/>
    <w:rsid w:val="003714BC"/>
    <w:rsid w:val="003722A4"/>
    <w:rsid w:val="00374EAB"/>
    <w:rsid w:val="00377825"/>
    <w:rsid w:val="003818C4"/>
    <w:rsid w:val="003847E6"/>
    <w:rsid w:val="00384C44"/>
    <w:rsid w:val="00386AB9"/>
    <w:rsid w:val="00386C2A"/>
    <w:rsid w:val="003912DD"/>
    <w:rsid w:val="00392DDF"/>
    <w:rsid w:val="00397F3E"/>
    <w:rsid w:val="003A0E85"/>
    <w:rsid w:val="003A2B16"/>
    <w:rsid w:val="003A467B"/>
    <w:rsid w:val="003B152A"/>
    <w:rsid w:val="003B2D26"/>
    <w:rsid w:val="003B3030"/>
    <w:rsid w:val="003B4DDF"/>
    <w:rsid w:val="003B527F"/>
    <w:rsid w:val="003B584C"/>
    <w:rsid w:val="003B6E3D"/>
    <w:rsid w:val="003B7901"/>
    <w:rsid w:val="003B7F2B"/>
    <w:rsid w:val="003C15E2"/>
    <w:rsid w:val="003C3441"/>
    <w:rsid w:val="003C5019"/>
    <w:rsid w:val="003D05EC"/>
    <w:rsid w:val="003D65CB"/>
    <w:rsid w:val="003D68B1"/>
    <w:rsid w:val="003E037A"/>
    <w:rsid w:val="003E0A48"/>
    <w:rsid w:val="003E4311"/>
    <w:rsid w:val="003E6354"/>
    <w:rsid w:val="003F19D2"/>
    <w:rsid w:val="003F206E"/>
    <w:rsid w:val="003F3883"/>
    <w:rsid w:val="003F3CAA"/>
    <w:rsid w:val="003F7DE8"/>
    <w:rsid w:val="00400360"/>
    <w:rsid w:val="004023A4"/>
    <w:rsid w:val="00403C78"/>
    <w:rsid w:val="00406ED6"/>
    <w:rsid w:val="00407BFB"/>
    <w:rsid w:val="00414167"/>
    <w:rsid w:val="00414E67"/>
    <w:rsid w:val="004222B9"/>
    <w:rsid w:val="004228F1"/>
    <w:rsid w:val="00424F9C"/>
    <w:rsid w:val="00425CDB"/>
    <w:rsid w:val="00434C8D"/>
    <w:rsid w:val="00435440"/>
    <w:rsid w:val="004362A2"/>
    <w:rsid w:val="00442F72"/>
    <w:rsid w:val="004455CA"/>
    <w:rsid w:val="00445C64"/>
    <w:rsid w:val="0044651A"/>
    <w:rsid w:val="00450112"/>
    <w:rsid w:val="00450F1D"/>
    <w:rsid w:val="0045125D"/>
    <w:rsid w:val="00451588"/>
    <w:rsid w:val="00451695"/>
    <w:rsid w:val="0045450B"/>
    <w:rsid w:val="00455BD9"/>
    <w:rsid w:val="00457AEB"/>
    <w:rsid w:val="0046235B"/>
    <w:rsid w:val="00467F94"/>
    <w:rsid w:val="004731A0"/>
    <w:rsid w:val="00474055"/>
    <w:rsid w:val="00476E30"/>
    <w:rsid w:val="00477C2F"/>
    <w:rsid w:val="004806B3"/>
    <w:rsid w:val="0048494B"/>
    <w:rsid w:val="004851C7"/>
    <w:rsid w:val="0048767F"/>
    <w:rsid w:val="00494110"/>
    <w:rsid w:val="00495825"/>
    <w:rsid w:val="00495B48"/>
    <w:rsid w:val="0049680A"/>
    <w:rsid w:val="004A3D0F"/>
    <w:rsid w:val="004A4502"/>
    <w:rsid w:val="004A6451"/>
    <w:rsid w:val="004A667F"/>
    <w:rsid w:val="004A72C9"/>
    <w:rsid w:val="004A7A2A"/>
    <w:rsid w:val="004B224B"/>
    <w:rsid w:val="004B394D"/>
    <w:rsid w:val="004B6BD6"/>
    <w:rsid w:val="004B7A6D"/>
    <w:rsid w:val="004C0E4F"/>
    <w:rsid w:val="004C1204"/>
    <w:rsid w:val="004C206D"/>
    <w:rsid w:val="004C3CB1"/>
    <w:rsid w:val="004C5119"/>
    <w:rsid w:val="004D1CF4"/>
    <w:rsid w:val="004D3A3B"/>
    <w:rsid w:val="004E0F3E"/>
    <w:rsid w:val="004E14A3"/>
    <w:rsid w:val="004E23ED"/>
    <w:rsid w:val="004E2B57"/>
    <w:rsid w:val="004E37D7"/>
    <w:rsid w:val="004E3EB8"/>
    <w:rsid w:val="004E45C3"/>
    <w:rsid w:val="004E63D7"/>
    <w:rsid w:val="004E7A74"/>
    <w:rsid w:val="004F0019"/>
    <w:rsid w:val="004F0737"/>
    <w:rsid w:val="004F3878"/>
    <w:rsid w:val="004F3B0F"/>
    <w:rsid w:val="004F5707"/>
    <w:rsid w:val="004F6BE1"/>
    <w:rsid w:val="00500EEA"/>
    <w:rsid w:val="00504587"/>
    <w:rsid w:val="00505B0B"/>
    <w:rsid w:val="00511B10"/>
    <w:rsid w:val="00516986"/>
    <w:rsid w:val="0052139A"/>
    <w:rsid w:val="005238A1"/>
    <w:rsid w:val="00526E47"/>
    <w:rsid w:val="00531570"/>
    <w:rsid w:val="00543EAE"/>
    <w:rsid w:val="00544A58"/>
    <w:rsid w:val="005501D5"/>
    <w:rsid w:val="00550EC3"/>
    <w:rsid w:val="00562470"/>
    <w:rsid w:val="00565295"/>
    <w:rsid w:val="005703C9"/>
    <w:rsid w:val="00571A8F"/>
    <w:rsid w:val="005761B9"/>
    <w:rsid w:val="00577DFA"/>
    <w:rsid w:val="00580DEA"/>
    <w:rsid w:val="005811CB"/>
    <w:rsid w:val="00587E3E"/>
    <w:rsid w:val="00591235"/>
    <w:rsid w:val="00594E0D"/>
    <w:rsid w:val="00595E61"/>
    <w:rsid w:val="005963F6"/>
    <w:rsid w:val="00597493"/>
    <w:rsid w:val="005A126C"/>
    <w:rsid w:val="005A1E8A"/>
    <w:rsid w:val="005A31BA"/>
    <w:rsid w:val="005A40FE"/>
    <w:rsid w:val="005A47DA"/>
    <w:rsid w:val="005A6BF4"/>
    <w:rsid w:val="005B1439"/>
    <w:rsid w:val="005B182A"/>
    <w:rsid w:val="005B1C16"/>
    <w:rsid w:val="005B279B"/>
    <w:rsid w:val="005B6393"/>
    <w:rsid w:val="005C08D4"/>
    <w:rsid w:val="005C1196"/>
    <w:rsid w:val="005C2370"/>
    <w:rsid w:val="005C39EA"/>
    <w:rsid w:val="005C63D3"/>
    <w:rsid w:val="005D0458"/>
    <w:rsid w:val="005D1DD9"/>
    <w:rsid w:val="005D5A3E"/>
    <w:rsid w:val="005D67CA"/>
    <w:rsid w:val="005E0B4D"/>
    <w:rsid w:val="005E313B"/>
    <w:rsid w:val="005E4E99"/>
    <w:rsid w:val="005F017B"/>
    <w:rsid w:val="005F1032"/>
    <w:rsid w:val="005F1DA5"/>
    <w:rsid w:val="005F3D58"/>
    <w:rsid w:val="006004A0"/>
    <w:rsid w:val="0060075C"/>
    <w:rsid w:val="00600C27"/>
    <w:rsid w:val="00601B89"/>
    <w:rsid w:val="00602172"/>
    <w:rsid w:val="00607DA9"/>
    <w:rsid w:val="00607E47"/>
    <w:rsid w:val="00610897"/>
    <w:rsid w:val="00610DF8"/>
    <w:rsid w:val="006113BB"/>
    <w:rsid w:val="00613815"/>
    <w:rsid w:val="006143C0"/>
    <w:rsid w:val="006148A9"/>
    <w:rsid w:val="00616651"/>
    <w:rsid w:val="006237A3"/>
    <w:rsid w:val="00623CA9"/>
    <w:rsid w:val="006245B6"/>
    <w:rsid w:val="00626945"/>
    <w:rsid w:val="00627DB9"/>
    <w:rsid w:val="00630F53"/>
    <w:rsid w:val="00631117"/>
    <w:rsid w:val="006317FB"/>
    <w:rsid w:val="0063249E"/>
    <w:rsid w:val="0064099F"/>
    <w:rsid w:val="00644139"/>
    <w:rsid w:val="006441D7"/>
    <w:rsid w:val="00644D72"/>
    <w:rsid w:val="00652F53"/>
    <w:rsid w:val="00653830"/>
    <w:rsid w:val="006567A6"/>
    <w:rsid w:val="00657B66"/>
    <w:rsid w:val="00666224"/>
    <w:rsid w:val="00666767"/>
    <w:rsid w:val="00666BE5"/>
    <w:rsid w:val="00667793"/>
    <w:rsid w:val="00667C85"/>
    <w:rsid w:val="00670FA2"/>
    <w:rsid w:val="00671312"/>
    <w:rsid w:val="00671A2C"/>
    <w:rsid w:val="00671FC0"/>
    <w:rsid w:val="00673F88"/>
    <w:rsid w:val="00674E6C"/>
    <w:rsid w:val="00675DDC"/>
    <w:rsid w:val="006812DA"/>
    <w:rsid w:val="006852AD"/>
    <w:rsid w:val="00687125"/>
    <w:rsid w:val="00687E6A"/>
    <w:rsid w:val="006901AC"/>
    <w:rsid w:val="006928EE"/>
    <w:rsid w:val="006948E7"/>
    <w:rsid w:val="00695873"/>
    <w:rsid w:val="00695A58"/>
    <w:rsid w:val="00695D01"/>
    <w:rsid w:val="00696ADC"/>
    <w:rsid w:val="00696BBD"/>
    <w:rsid w:val="00697A5E"/>
    <w:rsid w:val="006A0688"/>
    <w:rsid w:val="006A108B"/>
    <w:rsid w:val="006A3BA5"/>
    <w:rsid w:val="006A7DAE"/>
    <w:rsid w:val="006B51C6"/>
    <w:rsid w:val="006C1644"/>
    <w:rsid w:val="006C312E"/>
    <w:rsid w:val="006C4447"/>
    <w:rsid w:val="006C4F9D"/>
    <w:rsid w:val="006C5708"/>
    <w:rsid w:val="006C67ED"/>
    <w:rsid w:val="006C6CDD"/>
    <w:rsid w:val="006D2522"/>
    <w:rsid w:val="006D25FF"/>
    <w:rsid w:val="006D3527"/>
    <w:rsid w:val="006D51BD"/>
    <w:rsid w:val="006E0014"/>
    <w:rsid w:val="006E03F1"/>
    <w:rsid w:val="006E7323"/>
    <w:rsid w:val="006F1B2C"/>
    <w:rsid w:val="006F4BC0"/>
    <w:rsid w:val="006F7CA6"/>
    <w:rsid w:val="00704921"/>
    <w:rsid w:val="00704EA9"/>
    <w:rsid w:val="007052CD"/>
    <w:rsid w:val="00705973"/>
    <w:rsid w:val="007075DB"/>
    <w:rsid w:val="00710EDF"/>
    <w:rsid w:val="0071434D"/>
    <w:rsid w:val="007155BD"/>
    <w:rsid w:val="00715D5A"/>
    <w:rsid w:val="00716C89"/>
    <w:rsid w:val="00723ADB"/>
    <w:rsid w:val="00725270"/>
    <w:rsid w:val="007313F0"/>
    <w:rsid w:val="0073206D"/>
    <w:rsid w:val="00732959"/>
    <w:rsid w:val="00734883"/>
    <w:rsid w:val="007366E0"/>
    <w:rsid w:val="00737955"/>
    <w:rsid w:val="007405DD"/>
    <w:rsid w:val="007407DA"/>
    <w:rsid w:val="00741857"/>
    <w:rsid w:val="007442E1"/>
    <w:rsid w:val="00744673"/>
    <w:rsid w:val="007532F8"/>
    <w:rsid w:val="00755184"/>
    <w:rsid w:val="0075691B"/>
    <w:rsid w:val="007575A9"/>
    <w:rsid w:val="00757C7D"/>
    <w:rsid w:val="00761B1A"/>
    <w:rsid w:val="007648C9"/>
    <w:rsid w:val="00766130"/>
    <w:rsid w:val="007665A5"/>
    <w:rsid w:val="00766ACE"/>
    <w:rsid w:val="00771CBA"/>
    <w:rsid w:val="00772054"/>
    <w:rsid w:val="00772535"/>
    <w:rsid w:val="00772E56"/>
    <w:rsid w:val="007736F0"/>
    <w:rsid w:val="007739B9"/>
    <w:rsid w:val="00774136"/>
    <w:rsid w:val="00775E60"/>
    <w:rsid w:val="00780E19"/>
    <w:rsid w:val="00785AEA"/>
    <w:rsid w:val="007873C1"/>
    <w:rsid w:val="00787F32"/>
    <w:rsid w:val="00791F30"/>
    <w:rsid w:val="007923EE"/>
    <w:rsid w:val="007925BB"/>
    <w:rsid w:val="00794D13"/>
    <w:rsid w:val="00796342"/>
    <w:rsid w:val="007A071F"/>
    <w:rsid w:val="007A11DE"/>
    <w:rsid w:val="007A18FE"/>
    <w:rsid w:val="007A232C"/>
    <w:rsid w:val="007A3269"/>
    <w:rsid w:val="007A477A"/>
    <w:rsid w:val="007A5A87"/>
    <w:rsid w:val="007A60EA"/>
    <w:rsid w:val="007B007B"/>
    <w:rsid w:val="007B09BA"/>
    <w:rsid w:val="007B0EE3"/>
    <w:rsid w:val="007B5B9D"/>
    <w:rsid w:val="007C532E"/>
    <w:rsid w:val="007C67AC"/>
    <w:rsid w:val="007D296F"/>
    <w:rsid w:val="007D61BB"/>
    <w:rsid w:val="007D7B3B"/>
    <w:rsid w:val="007D7D61"/>
    <w:rsid w:val="007F089F"/>
    <w:rsid w:val="007F4008"/>
    <w:rsid w:val="008034DD"/>
    <w:rsid w:val="00804969"/>
    <w:rsid w:val="008050EA"/>
    <w:rsid w:val="00806680"/>
    <w:rsid w:val="00812138"/>
    <w:rsid w:val="00815655"/>
    <w:rsid w:val="008164C0"/>
    <w:rsid w:val="00817E3B"/>
    <w:rsid w:val="00820FE7"/>
    <w:rsid w:val="00823CD7"/>
    <w:rsid w:val="008312BD"/>
    <w:rsid w:val="008325DD"/>
    <w:rsid w:val="00833BB7"/>
    <w:rsid w:val="00834297"/>
    <w:rsid w:val="0083571F"/>
    <w:rsid w:val="00842D42"/>
    <w:rsid w:val="008438A3"/>
    <w:rsid w:val="0085251B"/>
    <w:rsid w:val="008535AB"/>
    <w:rsid w:val="008550B8"/>
    <w:rsid w:val="00857EEA"/>
    <w:rsid w:val="00860C61"/>
    <w:rsid w:val="0086103A"/>
    <w:rsid w:val="00861DFE"/>
    <w:rsid w:val="008623EA"/>
    <w:rsid w:val="00863EC2"/>
    <w:rsid w:val="00864123"/>
    <w:rsid w:val="00864DA6"/>
    <w:rsid w:val="008675DB"/>
    <w:rsid w:val="00877184"/>
    <w:rsid w:val="0087747B"/>
    <w:rsid w:val="0088101C"/>
    <w:rsid w:val="00881076"/>
    <w:rsid w:val="00882F1A"/>
    <w:rsid w:val="008834D5"/>
    <w:rsid w:val="00883A01"/>
    <w:rsid w:val="00884633"/>
    <w:rsid w:val="008863E2"/>
    <w:rsid w:val="0089223B"/>
    <w:rsid w:val="00892AAD"/>
    <w:rsid w:val="0089328C"/>
    <w:rsid w:val="00893480"/>
    <w:rsid w:val="0089372E"/>
    <w:rsid w:val="00894569"/>
    <w:rsid w:val="008949FB"/>
    <w:rsid w:val="00895CB3"/>
    <w:rsid w:val="008A0DCD"/>
    <w:rsid w:val="008A1A95"/>
    <w:rsid w:val="008A2110"/>
    <w:rsid w:val="008A75D7"/>
    <w:rsid w:val="008A76D0"/>
    <w:rsid w:val="008B0652"/>
    <w:rsid w:val="008B0E0A"/>
    <w:rsid w:val="008B6E20"/>
    <w:rsid w:val="008B7B66"/>
    <w:rsid w:val="008B7CF4"/>
    <w:rsid w:val="008C0C24"/>
    <w:rsid w:val="008C1212"/>
    <w:rsid w:val="008C1770"/>
    <w:rsid w:val="008C3ECE"/>
    <w:rsid w:val="008C6DAB"/>
    <w:rsid w:val="008C7EE1"/>
    <w:rsid w:val="008D09BF"/>
    <w:rsid w:val="008D0C79"/>
    <w:rsid w:val="008D3BEB"/>
    <w:rsid w:val="008D4C3D"/>
    <w:rsid w:val="008D6645"/>
    <w:rsid w:val="008E37E6"/>
    <w:rsid w:val="008E3963"/>
    <w:rsid w:val="008E39B5"/>
    <w:rsid w:val="008E510D"/>
    <w:rsid w:val="008E5138"/>
    <w:rsid w:val="008E52B4"/>
    <w:rsid w:val="008E5AA1"/>
    <w:rsid w:val="008E776E"/>
    <w:rsid w:val="008E78A1"/>
    <w:rsid w:val="008F073E"/>
    <w:rsid w:val="008F193F"/>
    <w:rsid w:val="008F4598"/>
    <w:rsid w:val="008F7E36"/>
    <w:rsid w:val="0090192B"/>
    <w:rsid w:val="00904048"/>
    <w:rsid w:val="00904EEC"/>
    <w:rsid w:val="0090659A"/>
    <w:rsid w:val="00910F04"/>
    <w:rsid w:val="00911C16"/>
    <w:rsid w:val="00912EA8"/>
    <w:rsid w:val="00915551"/>
    <w:rsid w:val="00917013"/>
    <w:rsid w:val="0092173D"/>
    <w:rsid w:val="00922E4F"/>
    <w:rsid w:val="00923D6B"/>
    <w:rsid w:val="00925D68"/>
    <w:rsid w:val="0092765A"/>
    <w:rsid w:val="009319CA"/>
    <w:rsid w:val="00932370"/>
    <w:rsid w:val="00933DD5"/>
    <w:rsid w:val="00936553"/>
    <w:rsid w:val="00943D38"/>
    <w:rsid w:val="0094596C"/>
    <w:rsid w:val="00946027"/>
    <w:rsid w:val="0094640C"/>
    <w:rsid w:val="00947A31"/>
    <w:rsid w:val="00951160"/>
    <w:rsid w:val="0095324B"/>
    <w:rsid w:val="00956338"/>
    <w:rsid w:val="00961E27"/>
    <w:rsid w:val="00963112"/>
    <w:rsid w:val="009631A7"/>
    <w:rsid w:val="00965A58"/>
    <w:rsid w:val="00970EB3"/>
    <w:rsid w:val="00971C0F"/>
    <w:rsid w:val="00975E1A"/>
    <w:rsid w:val="00976BE4"/>
    <w:rsid w:val="00982DCC"/>
    <w:rsid w:val="009838EB"/>
    <w:rsid w:val="00983F82"/>
    <w:rsid w:val="00984764"/>
    <w:rsid w:val="00992E8B"/>
    <w:rsid w:val="0099301F"/>
    <w:rsid w:val="00993FD7"/>
    <w:rsid w:val="00994A0E"/>
    <w:rsid w:val="00995B14"/>
    <w:rsid w:val="009967EE"/>
    <w:rsid w:val="00997382"/>
    <w:rsid w:val="009A2B07"/>
    <w:rsid w:val="009A2FBF"/>
    <w:rsid w:val="009A43A1"/>
    <w:rsid w:val="009A5585"/>
    <w:rsid w:val="009A797E"/>
    <w:rsid w:val="009B2C7D"/>
    <w:rsid w:val="009B5282"/>
    <w:rsid w:val="009B6525"/>
    <w:rsid w:val="009B799B"/>
    <w:rsid w:val="009B7A0B"/>
    <w:rsid w:val="009C0257"/>
    <w:rsid w:val="009C147F"/>
    <w:rsid w:val="009C14C4"/>
    <w:rsid w:val="009C1BFA"/>
    <w:rsid w:val="009C30E3"/>
    <w:rsid w:val="009C5680"/>
    <w:rsid w:val="009D228C"/>
    <w:rsid w:val="009D47B2"/>
    <w:rsid w:val="009E4D00"/>
    <w:rsid w:val="009E68CB"/>
    <w:rsid w:val="009E6DAC"/>
    <w:rsid w:val="009E7B2C"/>
    <w:rsid w:val="009F4415"/>
    <w:rsid w:val="009F445F"/>
    <w:rsid w:val="009F64C7"/>
    <w:rsid w:val="009F7EA4"/>
    <w:rsid w:val="00A008C3"/>
    <w:rsid w:val="00A02885"/>
    <w:rsid w:val="00A06EFD"/>
    <w:rsid w:val="00A10149"/>
    <w:rsid w:val="00A1094D"/>
    <w:rsid w:val="00A111F1"/>
    <w:rsid w:val="00A12536"/>
    <w:rsid w:val="00A17320"/>
    <w:rsid w:val="00A20FC6"/>
    <w:rsid w:val="00A21120"/>
    <w:rsid w:val="00A23DBF"/>
    <w:rsid w:val="00A24CFA"/>
    <w:rsid w:val="00A25039"/>
    <w:rsid w:val="00A25EEE"/>
    <w:rsid w:val="00A27B70"/>
    <w:rsid w:val="00A30C10"/>
    <w:rsid w:val="00A3381D"/>
    <w:rsid w:val="00A35BD1"/>
    <w:rsid w:val="00A37673"/>
    <w:rsid w:val="00A416F1"/>
    <w:rsid w:val="00A45699"/>
    <w:rsid w:val="00A502CF"/>
    <w:rsid w:val="00A52031"/>
    <w:rsid w:val="00A53833"/>
    <w:rsid w:val="00A564AC"/>
    <w:rsid w:val="00A56F8C"/>
    <w:rsid w:val="00A5797C"/>
    <w:rsid w:val="00A579CD"/>
    <w:rsid w:val="00A600D4"/>
    <w:rsid w:val="00A629D2"/>
    <w:rsid w:val="00A63492"/>
    <w:rsid w:val="00A64577"/>
    <w:rsid w:val="00A67593"/>
    <w:rsid w:val="00A806F9"/>
    <w:rsid w:val="00A82F3E"/>
    <w:rsid w:val="00A835F7"/>
    <w:rsid w:val="00A84DB3"/>
    <w:rsid w:val="00A91C15"/>
    <w:rsid w:val="00A92E7A"/>
    <w:rsid w:val="00A93E34"/>
    <w:rsid w:val="00AA232A"/>
    <w:rsid w:val="00AA5864"/>
    <w:rsid w:val="00AB21D1"/>
    <w:rsid w:val="00AB2864"/>
    <w:rsid w:val="00AB6579"/>
    <w:rsid w:val="00AB7576"/>
    <w:rsid w:val="00AC33C1"/>
    <w:rsid w:val="00AD19C7"/>
    <w:rsid w:val="00AD1B91"/>
    <w:rsid w:val="00AD2381"/>
    <w:rsid w:val="00AD31DF"/>
    <w:rsid w:val="00AD5055"/>
    <w:rsid w:val="00AD56A6"/>
    <w:rsid w:val="00AD624A"/>
    <w:rsid w:val="00AE0325"/>
    <w:rsid w:val="00AE201E"/>
    <w:rsid w:val="00AE62B3"/>
    <w:rsid w:val="00AF13C0"/>
    <w:rsid w:val="00AF4463"/>
    <w:rsid w:val="00AF54CC"/>
    <w:rsid w:val="00AF75CD"/>
    <w:rsid w:val="00B00C8E"/>
    <w:rsid w:val="00B01CBF"/>
    <w:rsid w:val="00B0216D"/>
    <w:rsid w:val="00B02891"/>
    <w:rsid w:val="00B04484"/>
    <w:rsid w:val="00B0724A"/>
    <w:rsid w:val="00B07645"/>
    <w:rsid w:val="00B07E4F"/>
    <w:rsid w:val="00B119ED"/>
    <w:rsid w:val="00B11D88"/>
    <w:rsid w:val="00B1423F"/>
    <w:rsid w:val="00B16EAD"/>
    <w:rsid w:val="00B21D6E"/>
    <w:rsid w:val="00B233D4"/>
    <w:rsid w:val="00B23627"/>
    <w:rsid w:val="00B23E45"/>
    <w:rsid w:val="00B2580D"/>
    <w:rsid w:val="00B25F3E"/>
    <w:rsid w:val="00B27432"/>
    <w:rsid w:val="00B31F1C"/>
    <w:rsid w:val="00B33248"/>
    <w:rsid w:val="00B3385A"/>
    <w:rsid w:val="00B43558"/>
    <w:rsid w:val="00B44167"/>
    <w:rsid w:val="00B44823"/>
    <w:rsid w:val="00B506E1"/>
    <w:rsid w:val="00B516B7"/>
    <w:rsid w:val="00B51742"/>
    <w:rsid w:val="00B51D25"/>
    <w:rsid w:val="00B52570"/>
    <w:rsid w:val="00B53317"/>
    <w:rsid w:val="00B5661F"/>
    <w:rsid w:val="00B6166C"/>
    <w:rsid w:val="00B644E0"/>
    <w:rsid w:val="00B64526"/>
    <w:rsid w:val="00B65AEE"/>
    <w:rsid w:val="00B66F4A"/>
    <w:rsid w:val="00B67971"/>
    <w:rsid w:val="00B7063C"/>
    <w:rsid w:val="00B710D2"/>
    <w:rsid w:val="00B72AE2"/>
    <w:rsid w:val="00B74EE3"/>
    <w:rsid w:val="00B760AE"/>
    <w:rsid w:val="00B761FD"/>
    <w:rsid w:val="00B76523"/>
    <w:rsid w:val="00B76737"/>
    <w:rsid w:val="00B778FD"/>
    <w:rsid w:val="00B81227"/>
    <w:rsid w:val="00B81A05"/>
    <w:rsid w:val="00B820F1"/>
    <w:rsid w:val="00B84E00"/>
    <w:rsid w:val="00B84EF6"/>
    <w:rsid w:val="00B86891"/>
    <w:rsid w:val="00B90255"/>
    <w:rsid w:val="00B90D54"/>
    <w:rsid w:val="00B90DCE"/>
    <w:rsid w:val="00B91B28"/>
    <w:rsid w:val="00B92869"/>
    <w:rsid w:val="00B92B10"/>
    <w:rsid w:val="00B94FC8"/>
    <w:rsid w:val="00B96A05"/>
    <w:rsid w:val="00BA0EC7"/>
    <w:rsid w:val="00BA2813"/>
    <w:rsid w:val="00BA58B9"/>
    <w:rsid w:val="00BA5A59"/>
    <w:rsid w:val="00BB0ABB"/>
    <w:rsid w:val="00BB167F"/>
    <w:rsid w:val="00BB2107"/>
    <w:rsid w:val="00BB223D"/>
    <w:rsid w:val="00BB5BDE"/>
    <w:rsid w:val="00BB642E"/>
    <w:rsid w:val="00BB6582"/>
    <w:rsid w:val="00BC18B0"/>
    <w:rsid w:val="00BC231A"/>
    <w:rsid w:val="00BC2CF9"/>
    <w:rsid w:val="00BC463C"/>
    <w:rsid w:val="00BC57B1"/>
    <w:rsid w:val="00BC7C28"/>
    <w:rsid w:val="00BD1AD9"/>
    <w:rsid w:val="00BD43DE"/>
    <w:rsid w:val="00BD5E89"/>
    <w:rsid w:val="00BE2465"/>
    <w:rsid w:val="00BE5973"/>
    <w:rsid w:val="00BE6C76"/>
    <w:rsid w:val="00BF026D"/>
    <w:rsid w:val="00BF2E61"/>
    <w:rsid w:val="00BF62FB"/>
    <w:rsid w:val="00BF6945"/>
    <w:rsid w:val="00BF69C1"/>
    <w:rsid w:val="00C012A9"/>
    <w:rsid w:val="00C05D74"/>
    <w:rsid w:val="00C05FB5"/>
    <w:rsid w:val="00C11CED"/>
    <w:rsid w:val="00C13661"/>
    <w:rsid w:val="00C13E9A"/>
    <w:rsid w:val="00C1499A"/>
    <w:rsid w:val="00C154E1"/>
    <w:rsid w:val="00C16639"/>
    <w:rsid w:val="00C17D7C"/>
    <w:rsid w:val="00C20E3F"/>
    <w:rsid w:val="00C23022"/>
    <w:rsid w:val="00C24F9D"/>
    <w:rsid w:val="00C30AF2"/>
    <w:rsid w:val="00C316AF"/>
    <w:rsid w:val="00C31FA3"/>
    <w:rsid w:val="00C36EFC"/>
    <w:rsid w:val="00C37C06"/>
    <w:rsid w:val="00C40542"/>
    <w:rsid w:val="00C4109E"/>
    <w:rsid w:val="00C44CAA"/>
    <w:rsid w:val="00C45E13"/>
    <w:rsid w:val="00C47553"/>
    <w:rsid w:val="00C477A2"/>
    <w:rsid w:val="00C507D2"/>
    <w:rsid w:val="00C51E0C"/>
    <w:rsid w:val="00C5229F"/>
    <w:rsid w:val="00C52518"/>
    <w:rsid w:val="00C53644"/>
    <w:rsid w:val="00C55B55"/>
    <w:rsid w:val="00C569E0"/>
    <w:rsid w:val="00C63E6B"/>
    <w:rsid w:val="00C65636"/>
    <w:rsid w:val="00C65E5F"/>
    <w:rsid w:val="00C6678C"/>
    <w:rsid w:val="00C715F7"/>
    <w:rsid w:val="00C7160C"/>
    <w:rsid w:val="00C7183C"/>
    <w:rsid w:val="00C736DD"/>
    <w:rsid w:val="00C73DEC"/>
    <w:rsid w:val="00C743FC"/>
    <w:rsid w:val="00C75220"/>
    <w:rsid w:val="00C75568"/>
    <w:rsid w:val="00C75D95"/>
    <w:rsid w:val="00C76515"/>
    <w:rsid w:val="00C767DA"/>
    <w:rsid w:val="00C77769"/>
    <w:rsid w:val="00C822E4"/>
    <w:rsid w:val="00C82F24"/>
    <w:rsid w:val="00C865F6"/>
    <w:rsid w:val="00C86AA2"/>
    <w:rsid w:val="00C87CB8"/>
    <w:rsid w:val="00C87EF6"/>
    <w:rsid w:val="00C90A2A"/>
    <w:rsid w:val="00C91849"/>
    <w:rsid w:val="00C96B93"/>
    <w:rsid w:val="00C96E81"/>
    <w:rsid w:val="00C97C79"/>
    <w:rsid w:val="00CA18F1"/>
    <w:rsid w:val="00CA1BA4"/>
    <w:rsid w:val="00CA5EFF"/>
    <w:rsid w:val="00CA7D30"/>
    <w:rsid w:val="00CB1BD4"/>
    <w:rsid w:val="00CB2A2E"/>
    <w:rsid w:val="00CB36E3"/>
    <w:rsid w:val="00CB4BF9"/>
    <w:rsid w:val="00CB4FF1"/>
    <w:rsid w:val="00CC0736"/>
    <w:rsid w:val="00CC1486"/>
    <w:rsid w:val="00CC35A8"/>
    <w:rsid w:val="00CC6548"/>
    <w:rsid w:val="00CD0F71"/>
    <w:rsid w:val="00CD1AB0"/>
    <w:rsid w:val="00CD34A1"/>
    <w:rsid w:val="00CE009B"/>
    <w:rsid w:val="00CE389B"/>
    <w:rsid w:val="00CE44D4"/>
    <w:rsid w:val="00CE4E4A"/>
    <w:rsid w:val="00CF3594"/>
    <w:rsid w:val="00CF3DBA"/>
    <w:rsid w:val="00CF4CF5"/>
    <w:rsid w:val="00CF6A09"/>
    <w:rsid w:val="00CF7A35"/>
    <w:rsid w:val="00CF7D0C"/>
    <w:rsid w:val="00D00C67"/>
    <w:rsid w:val="00D01412"/>
    <w:rsid w:val="00D02DE8"/>
    <w:rsid w:val="00D03AD3"/>
    <w:rsid w:val="00D0461C"/>
    <w:rsid w:val="00D047EB"/>
    <w:rsid w:val="00D04FDE"/>
    <w:rsid w:val="00D05562"/>
    <w:rsid w:val="00D06777"/>
    <w:rsid w:val="00D1035F"/>
    <w:rsid w:val="00D10652"/>
    <w:rsid w:val="00D108C6"/>
    <w:rsid w:val="00D11BAB"/>
    <w:rsid w:val="00D150D0"/>
    <w:rsid w:val="00D22DFA"/>
    <w:rsid w:val="00D22FB0"/>
    <w:rsid w:val="00D22FE2"/>
    <w:rsid w:val="00D248CA"/>
    <w:rsid w:val="00D24BE1"/>
    <w:rsid w:val="00D300BF"/>
    <w:rsid w:val="00D301CB"/>
    <w:rsid w:val="00D30A43"/>
    <w:rsid w:val="00D31128"/>
    <w:rsid w:val="00D344A9"/>
    <w:rsid w:val="00D35FAF"/>
    <w:rsid w:val="00D41131"/>
    <w:rsid w:val="00D416BD"/>
    <w:rsid w:val="00D5147B"/>
    <w:rsid w:val="00D51ABE"/>
    <w:rsid w:val="00D532B0"/>
    <w:rsid w:val="00D557AF"/>
    <w:rsid w:val="00D5616A"/>
    <w:rsid w:val="00D570C1"/>
    <w:rsid w:val="00D64B4F"/>
    <w:rsid w:val="00D6616C"/>
    <w:rsid w:val="00D66768"/>
    <w:rsid w:val="00D66EEA"/>
    <w:rsid w:val="00D72267"/>
    <w:rsid w:val="00D736D1"/>
    <w:rsid w:val="00D74991"/>
    <w:rsid w:val="00D754A7"/>
    <w:rsid w:val="00D75D3B"/>
    <w:rsid w:val="00D8243F"/>
    <w:rsid w:val="00D825F1"/>
    <w:rsid w:val="00D840B5"/>
    <w:rsid w:val="00D866B4"/>
    <w:rsid w:val="00D91C0A"/>
    <w:rsid w:val="00D96647"/>
    <w:rsid w:val="00D970C9"/>
    <w:rsid w:val="00D976B1"/>
    <w:rsid w:val="00DA21B0"/>
    <w:rsid w:val="00DA2EBA"/>
    <w:rsid w:val="00DA3275"/>
    <w:rsid w:val="00DA7441"/>
    <w:rsid w:val="00DB5825"/>
    <w:rsid w:val="00DB6A1E"/>
    <w:rsid w:val="00DC153B"/>
    <w:rsid w:val="00DC15DC"/>
    <w:rsid w:val="00DC3554"/>
    <w:rsid w:val="00DC5DCD"/>
    <w:rsid w:val="00DC783A"/>
    <w:rsid w:val="00DD1942"/>
    <w:rsid w:val="00DD1F13"/>
    <w:rsid w:val="00DD2712"/>
    <w:rsid w:val="00DD2D49"/>
    <w:rsid w:val="00DD2FB6"/>
    <w:rsid w:val="00DD3635"/>
    <w:rsid w:val="00DD798B"/>
    <w:rsid w:val="00DE0A5F"/>
    <w:rsid w:val="00DE0BC2"/>
    <w:rsid w:val="00DE6AC0"/>
    <w:rsid w:val="00DF06F0"/>
    <w:rsid w:val="00DF077E"/>
    <w:rsid w:val="00DF196E"/>
    <w:rsid w:val="00DF1FA6"/>
    <w:rsid w:val="00DF37F1"/>
    <w:rsid w:val="00DF4E96"/>
    <w:rsid w:val="00DF57E5"/>
    <w:rsid w:val="00DF60A4"/>
    <w:rsid w:val="00DF67C0"/>
    <w:rsid w:val="00E005B2"/>
    <w:rsid w:val="00E00ADB"/>
    <w:rsid w:val="00E0145F"/>
    <w:rsid w:val="00E02B7F"/>
    <w:rsid w:val="00E0370C"/>
    <w:rsid w:val="00E06072"/>
    <w:rsid w:val="00E062DD"/>
    <w:rsid w:val="00E06A49"/>
    <w:rsid w:val="00E07353"/>
    <w:rsid w:val="00E10652"/>
    <w:rsid w:val="00E203C8"/>
    <w:rsid w:val="00E216DE"/>
    <w:rsid w:val="00E2246B"/>
    <w:rsid w:val="00E24D8D"/>
    <w:rsid w:val="00E26E12"/>
    <w:rsid w:val="00E3188D"/>
    <w:rsid w:val="00E3479C"/>
    <w:rsid w:val="00E35C17"/>
    <w:rsid w:val="00E3610D"/>
    <w:rsid w:val="00E43577"/>
    <w:rsid w:val="00E455B6"/>
    <w:rsid w:val="00E5033C"/>
    <w:rsid w:val="00E5092B"/>
    <w:rsid w:val="00E55919"/>
    <w:rsid w:val="00E563F8"/>
    <w:rsid w:val="00E603CC"/>
    <w:rsid w:val="00E6226C"/>
    <w:rsid w:val="00E63D3D"/>
    <w:rsid w:val="00E66007"/>
    <w:rsid w:val="00E66ED8"/>
    <w:rsid w:val="00E70399"/>
    <w:rsid w:val="00E706AF"/>
    <w:rsid w:val="00E77CA5"/>
    <w:rsid w:val="00E80755"/>
    <w:rsid w:val="00E8232D"/>
    <w:rsid w:val="00E84D2E"/>
    <w:rsid w:val="00E85DF5"/>
    <w:rsid w:val="00E87A27"/>
    <w:rsid w:val="00E9195C"/>
    <w:rsid w:val="00E91BC0"/>
    <w:rsid w:val="00EA0A28"/>
    <w:rsid w:val="00EA2D44"/>
    <w:rsid w:val="00EA3D08"/>
    <w:rsid w:val="00EA3FBD"/>
    <w:rsid w:val="00EA4D5E"/>
    <w:rsid w:val="00EA679E"/>
    <w:rsid w:val="00EB0502"/>
    <w:rsid w:val="00EB471F"/>
    <w:rsid w:val="00EB5AB5"/>
    <w:rsid w:val="00EB76DB"/>
    <w:rsid w:val="00EC78C6"/>
    <w:rsid w:val="00EC7DCA"/>
    <w:rsid w:val="00ED08B6"/>
    <w:rsid w:val="00ED1522"/>
    <w:rsid w:val="00ED38F5"/>
    <w:rsid w:val="00ED3C52"/>
    <w:rsid w:val="00ED3CBC"/>
    <w:rsid w:val="00ED5869"/>
    <w:rsid w:val="00EE3438"/>
    <w:rsid w:val="00EE4C02"/>
    <w:rsid w:val="00EE5DB4"/>
    <w:rsid w:val="00EE6A08"/>
    <w:rsid w:val="00EE7342"/>
    <w:rsid w:val="00EF49D7"/>
    <w:rsid w:val="00EF63D9"/>
    <w:rsid w:val="00EF733C"/>
    <w:rsid w:val="00EF7BFF"/>
    <w:rsid w:val="00EF7DA1"/>
    <w:rsid w:val="00F0293D"/>
    <w:rsid w:val="00F058A8"/>
    <w:rsid w:val="00F07CEE"/>
    <w:rsid w:val="00F13E8A"/>
    <w:rsid w:val="00F149EE"/>
    <w:rsid w:val="00F1591B"/>
    <w:rsid w:val="00F164E1"/>
    <w:rsid w:val="00F23ACB"/>
    <w:rsid w:val="00F257F4"/>
    <w:rsid w:val="00F306BE"/>
    <w:rsid w:val="00F31362"/>
    <w:rsid w:val="00F33A62"/>
    <w:rsid w:val="00F37A0B"/>
    <w:rsid w:val="00F4137F"/>
    <w:rsid w:val="00F42E6B"/>
    <w:rsid w:val="00F44FD6"/>
    <w:rsid w:val="00F4538D"/>
    <w:rsid w:val="00F5189B"/>
    <w:rsid w:val="00F51981"/>
    <w:rsid w:val="00F563FA"/>
    <w:rsid w:val="00F574F6"/>
    <w:rsid w:val="00F6079E"/>
    <w:rsid w:val="00F65125"/>
    <w:rsid w:val="00F67D31"/>
    <w:rsid w:val="00F70C01"/>
    <w:rsid w:val="00F70E75"/>
    <w:rsid w:val="00F74EAE"/>
    <w:rsid w:val="00F74FF0"/>
    <w:rsid w:val="00F81AD3"/>
    <w:rsid w:val="00F83BAA"/>
    <w:rsid w:val="00F8540D"/>
    <w:rsid w:val="00F9227E"/>
    <w:rsid w:val="00F9494F"/>
    <w:rsid w:val="00F9544B"/>
    <w:rsid w:val="00F95BCA"/>
    <w:rsid w:val="00FA2ABE"/>
    <w:rsid w:val="00FA4EBB"/>
    <w:rsid w:val="00FA5F6C"/>
    <w:rsid w:val="00FA70D5"/>
    <w:rsid w:val="00FB2257"/>
    <w:rsid w:val="00FB533F"/>
    <w:rsid w:val="00FC0661"/>
    <w:rsid w:val="00FC06AF"/>
    <w:rsid w:val="00FC06EC"/>
    <w:rsid w:val="00FC31B5"/>
    <w:rsid w:val="00FC3429"/>
    <w:rsid w:val="00FC5E65"/>
    <w:rsid w:val="00FC6697"/>
    <w:rsid w:val="00FC6A6C"/>
    <w:rsid w:val="00FC6E25"/>
    <w:rsid w:val="00FD0701"/>
    <w:rsid w:val="00FD115A"/>
    <w:rsid w:val="00FD270D"/>
    <w:rsid w:val="00FD376F"/>
    <w:rsid w:val="00FD47D5"/>
    <w:rsid w:val="00FE06A3"/>
    <w:rsid w:val="00FE20D2"/>
    <w:rsid w:val="00FE276B"/>
    <w:rsid w:val="00FE3570"/>
    <w:rsid w:val="00FE411C"/>
    <w:rsid w:val="00FE493F"/>
    <w:rsid w:val="00FE52DA"/>
    <w:rsid w:val="00FF2280"/>
    <w:rsid w:val="00FF5A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BE863"/>
  <w15:chartTrackingRefBased/>
  <w15:docId w15:val="{894E79BC-C17A-429B-81AA-B07494BC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A18"/>
  </w:style>
  <w:style w:type="paragraph" w:styleId="Ttulo1">
    <w:name w:val="heading 1"/>
    <w:aliases w:val="TÍTULO 1"/>
    <w:basedOn w:val="Normal"/>
    <w:next w:val="Normal"/>
    <w:link w:val="Ttulo1Char"/>
    <w:uiPriority w:val="9"/>
    <w:qFormat/>
    <w:rsid w:val="008949FB"/>
    <w:pPr>
      <w:keepNext/>
      <w:keepLines/>
      <w:spacing w:before="240" w:after="0" w:line="300" w:lineRule="auto"/>
      <w:ind w:firstLine="709"/>
      <w:jc w:val="both"/>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Ttulo2">
    <w:name w:val="heading 2"/>
    <w:aliases w:val="Título 2 (1.1)"/>
    <w:basedOn w:val="Normal"/>
    <w:next w:val="Normal"/>
    <w:link w:val="Ttulo2Char"/>
    <w:uiPriority w:val="9"/>
    <w:unhideWhenUsed/>
    <w:qFormat/>
    <w:rsid w:val="00B274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aliases w:val="Título 3 (1.1.1)"/>
    <w:basedOn w:val="Normal"/>
    <w:next w:val="Normal"/>
    <w:link w:val="Ttulo3Char"/>
    <w:uiPriority w:val="9"/>
    <w:unhideWhenUsed/>
    <w:qFormat/>
    <w:rsid w:val="00716C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aliases w:val="Título 4 (1.1.1.1)"/>
    <w:basedOn w:val="Normal"/>
    <w:next w:val="Normal"/>
    <w:link w:val="Ttulo4Char"/>
    <w:uiPriority w:val="9"/>
    <w:qFormat/>
    <w:rsid w:val="00B27432"/>
    <w:pPr>
      <w:keepNext/>
      <w:keepLines/>
      <w:spacing w:before="40" w:after="0" w:line="360" w:lineRule="auto"/>
      <w:ind w:left="864" w:hanging="864"/>
      <w:jc w:val="both"/>
      <w:outlineLvl w:val="3"/>
    </w:pPr>
    <w:rPr>
      <w:rFonts w:ascii="Calibri Light" w:eastAsia="Times New Roman" w:hAnsi="Calibri Light" w:cs="Times New Roman"/>
      <w:color w:val="2E74B5"/>
      <w:kern w:val="0"/>
      <w:sz w:val="24"/>
      <w:szCs w:val="24"/>
      <w:lang w:eastAsia="pt-BR"/>
      <w14:ligatures w14:val="none"/>
    </w:rPr>
  </w:style>
  <w:style w:type="paragraph" w:styleId="Ttulo5">
    <w:name w:val="heading 5"/>
    <w:aliases w:val="Título 5 (1.1.1.1.1)"/>
    <w:basedOn w:val="Normal"/>
    <w:next w:val="Normal"/>
    <w:link w:val="Ttulo5Char"/>
    <w:uiPriority w:val="9"/>
    <w:qFormat/>
    <w:rsid w:val="00B27432"/>
    <w:pPr>
      <w:keepNext/>
      <w:keepLines/>
      <w:spacing w:before="40" w:after="0" w:line="360" w:lineRule="auto"/>
      <w:ind w:left="1008" w:hanging="1008"/>
      <w:jc w:val="both"/>
      <w:outlineLvl w:val="4"/>
    </w:pPr>
    <w:rPr>
      <w:rFonts w:ascii="Calibri Light" w:eastAsia="Times New Roman" w:hAnsi="Calibri Light" w:cs="Times New Roman"/>
      <w:caps/>
      <w:color w:val="2E74B5"/>
      <w:kern w:val="0"/>
      <w:lang w:eastAsia="pt-BR"/>
      <w14:ligatures w14:val="none"/>
    </w:rPr>
  </w:style>
  <w:style w:type="paragraph" w:styleId="Ttulo6">
    <w:name w:val="heading 6"/>
    <w:basedOn w:val="Normal"/>
    <w:next w:val="Normal"/>
    <w:link w:val="Ttulo6Char"/>
    <w:uiPriority w:val="9"/>
    <w:qFormat/>
    <w:rsid w:val="00B27432"/>
    <w:pPr>
      <w:keepNext/>
      <w:keepLines/>
      <w:spacing w:before="40" w:after="0" w:line="360" w:lineRule="auto"/>
      <w:ind w:left="1152" w:hanging="1152"/>
      <w:jc w:val="both"/>
      <w:outlineLvl w:val="5"/>
    </w:pPr>
    <w:rPr>
      <w:rFonts w:ascii="Calibri Light" w:eastAsia="Times New Roman" w:hAnsi="Calibri Light" w:cs="Times New Roman"/>
      <w:i/>
      <w:iCs/>
      <w:caps/>
      <w:color w:val="1F4E79"/>
      <w:kern w:val="0"/>
      <w:lang w:eastAsia="pt-BR"/>
      <w14:ligatures w14:val="none"/>
    </w:rPr>
  </w:style>
  <w:style w:type="paragraph" w:styleId="Ttulo7">
    <w:name w:val="heading 7"/>
    <w:basedOn w:val="Normal"/>
    <w:next w:val="Normal"/>
    <w:link w:val="Ttulo7Char"/>
    <w:uiPriority w:val="9"/>
    <w:qFormat/>
    <w:rsid w:val="00B27432"/>
    <w:pPr>
      <w:keepNext/>
      <w:keepLines/>
      <w:spacing w:before="40" w:after="0" w:line="360" w:lineRule="auto"/>
      <w:ind w:left="1296" w:hanging="1296"/>
      <w:jc w:val="both"/>
      <w:outlineLvl w:val="6"/>
    </w:pPr>
    <w:rPr>
      <w:rFonts w:ascii="Calibri Light" w:eastAsia="Times New Roman" w:hAnsi="Calibri Light" w:cs="Times New Roman"/>
      <w:b/>
      <w:bCs/>
      <w:color w:val="1F4E79"/>
      <w:kern w:val="0"/>
      <w:lang w:eastAsia="pt-BR"/>
      <w14:ligatures w14:val="none"/>
    </w:rPr>
  </w:style>
  <w:style w:type="paragraph" w:styleId="Ttulo8">
    <w:name w:val="heading 8"/>
    <w:basedOn w:val="Normal"/>
    <w:next w:val="Normal"/>
    <w:link w:val="Ttulo8Char"/>
    <w:uiPriority w:val="9"/>
    <w:qFormat/>
    <w:rsid w:val="00B27432"/>
    <w:pPr>
      <w:keepNext/>
      <w:keepLines/>
      <w:spacing w:before="40" w:after="0" w:line="360" w:lineRule="auto"/>
      <w:ind w:left="1440" w:hanging="1440"/>
      <w:jc w:val="both"/>
      <w:outlineLvl w:val="7"/>
    </w:pPr>
    <w:rPr>
      <w:rFonts w:ascii="Calibri Light" w:eastAsia="Times New Roman" w:hAnsi="Calibri Light" w:cs="Times New Roman"/>
      <w:b/>
      <w:bCs/>
      <w:i/>
      <w:iCs/>
      <w:color w:val="1F4E79"/>
      <w:kern w:val="0"/>
      <w:lang w:eastAsia="pt-BR"/>
      <w14:ligatures w14:val="none"/>
    </w:rPr>
  </w:style>
  <w:style w:type="paragraph" w:styleId="Ttulo9">
    <w:name w:val="heading 9"/>
    <w:basedOn w:val="Normal"/>
    <w:next w:val="Normal"/>
    <w:link w:val="Ttulo9Char"/>
    <w:uiPriority w:val="9"/>
    <w:qFormat/>
    <w:rsid w:val="00B27432"/>
    <w:pPr>
      <w:keepNext/>
      <w:keepLines/>
      <w:spacing w:before="40" w:after="0" w:line="360" w:lineRule="auto"/>
      <w:ind w:left="1584" w:hanging="1584"/>
      <w:jc w:val="both"/>
      <w:outlineLvl w:val="8"/>
    </w:pPr>
    <w:rPr>
      <w:rFonts w:ascii="Calibri Light" w:eastAsia="Times New Roman" w:hAnsi="Calibri Light" w:cs="Times New Roman"/>
      <w:i/>
      <w:iCs/>
      <w:color w:val="1F4E79"/>
      <w:kern w:val="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E6C76"/>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BE6C76"/>
  </w:style>
  <w:style w:type="paragraph" w:styleId="Rodap">
    <w:name w:val="footer"/>
    <w:basedOn w:val="Normal"/>
    <w:link w:val="RodapChar"/>
    <w:uiPriority w:val="99"/>
    <w:unhideWhenUsed/>
    <w:rsid w:val="00BE6C76"/>
    <w:pPr>
      <w:tabs>
        <w:tab w:val="center" w:pos="4252"/>
        <w:tab w:val="right" w:pos="8504"/>
      </w:tabs>
      <w:spacing w:after="0" w:line="240" w:lineRule="auto"/>
    </w:pPr>
  </w:style>
  <w:style w:type="character" w:customStyle="1" w:styleId="RodapChar">
    <w:name w:val="Rodapé Char"/>
    <w:basedOn w:val="Fontepargpadro"/>
    <w:link w:val="Rodap"/>
    <w:uiPriority w:val="99"/>
    <w:rsid w:val="00BE6C76"/>
  </w:style>
  <w:style w:type="table" w:styleId="Tabelacomgrade">
    <w:name w:val="Table Grid"/>
    <w:basedOn w:val="Tabelanormal"/>
    <w:uiPriority w:val="39"/>
    <w:qFormat/>
    <w:rsid w:val="00BE6C76"/>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11. Hyperlink"/>
    <w:basedOn w:val="Fontepargpadro"/>
    <w:uiPriority w:val="99"/>
    <w:qFormat/>
    <w:rsid w:val="00BE6C76"/>
    <w:rPr>
      <w:color w:val="0563C1" w:themeColor="hyperlink"/>
      <w:u w:val="single"/>
    </w:rPr>
  </w:style>
  <w:style w:type="paragraph" w:styleId="NormalWeb">
    <w:name w:val="Normal (Web)"/>
    <w:basedOn w:val="Normal"/>
    <w:uiPriority w:val="99"/>
    <w:unhideWhenUsed/>
    <w:qFormat/>
    <w:rsid w:val="00BE6C7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Reviso">
    <w:name w:val="Revision"/>
    <w:hidden/>
    <w:uiPriority w:val="99"/>
    <w:semiHidden/>
    <w:rsid w:val="002C64B5"/>
    <w:pPr>
      <w:spacing w:after="0" w:line="240" w:lineRule="auto"/>
    </w:pPr>
  </w:style>
  <w:style w:type="paragraph" w:styleId="Subttulo">
    <w:name w:val="Subtitle"/>
    <w:basedOn w:val="Normal"/>
    <w:next w:val="Normal"/>
    <w:link w:val="SubttuloChar"/>
    <w:uiPriority w:val="11"/>
    <w:qFormat/>
    <w:rsid w:val="00EE5DB4"/>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EE5DB4"/>
    <w:rPr>
      <w:rFonts w:eastAsiaTheme="minorEastAsia"/>
      <w:color w:val="5A5A5A" w:themeColor="text1" w:themeTint="A5"/>
      <w:spacing w:val="15"/>
    </w:rPr>
  </w:style>
  <w:style w:type="paragraph" w:customStyle="1" w:styleId="TableParagraph">
    <w:name w:val="Table Paragraph"/>
    <w:basedOn w:val="Normal"/>
    <w:qFormat/>
    <w:rsid w:val="001A37E1"/>
    <w:pPr>
      <w:suppressAutoHyphens/>
      <w:overflowPunct w:val="0"/>
      <w:spacing w:after="0" w:line="240" w:lineRule="auto"/>
      <w:ind w:left="100"/>
    </w:pPr>
    <w:rPr>
      <w:rFonts w:ascii="Arial MT" w:eastAsia="Arial MT" w:hAnsi="Arial MT" w:cs="Arial MT"/>
      <w:color w:val="000000"/>
      <w:kern w:val="0"/>
      <w:sz w:val="24"/>
      <w:szCs w:val="24"/>
      <w:lang w:val="pt-PT"/>
      <w14:ligatures w14:val="none"/>
    </w:rPr>
  </w:style>
  <w:style w:type="character" w:customStyle="1" w:styleId="Ttulo1Char">
    <w:name w:val="Título 1 Char"/>
    <w:aliases w:val="TÍTULO 1 Char"/>
    <w:basedOn w:val="Fontepargpadro"/>
    <w:link w:val="Ttulo1"/>
    <w:uiPriority w:val="9"/>
    <w:rsid w:val="008949FB"/>
    <w:rPr>
      <w:rFonts w:asciiTheme="majorHAnsi" w:eastAsiaTheme="majorEastAsia" w:hAnsiTheme="majorHAnsi" w:cstheme="majorBidi"/>
      <w:color w:val="2F5496" w:themeColor="accent1" w:themeShade="BF"/>
      <w:kern w:val="0"/>
      <w:sz w:val="32"/>
      <w:szCs w:val="32"/>
      <w14:ligatures w14:val="none"/>
    </w:rPr>
  </w:style>
  <w:style w:type="character" w:styleId="Forte">
    <w:name w:val="Strong"/>
    <w:basedOn w:val="Fontepargpadro"/>
    <w:uiPriority w:val="22"/>
    <w:qFormat/>
    <w:rsid w:val="008949FB"/>
    <w:rPr>
      <w:b/>
      <w:bCs/>
    </w:rPr>
  </w:style>
  <w:style w:type="table" w:styleId="TabelaSimples5">
    <w:name w:val="Plain Table 5"/>
    <w:basedOn w:val="Tabelanormal"/>
    <w:uiPriority w:val="45"/>
    <w:rsid w:val="008949FB"/>
    <w:pPr>
      <w:spacing w:after="0" w:line="240" w:lineRule="auto"/>
      <w:ind w:firstLine="709"/>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ref">
    <w:name w:val="ref"/>
    <w:basedOn w:val="Fontepargpadro"/>
    <w:rsid w:val="008949FB"/>
  </w:style>
  <w:style w:type="table" w:styleId="TabelaSimples4">
    <w:name w:val="Plain Table 4"/>
    <w:basedOn w:val="Tabelanormal"/>
    <w:uiPriority w:val="44"/>
    <w:rsid w:val="008949FB"/>
    <w:pPr>
      <w:spacing w:after="0" w:line="240" w:lineRule="auto"/>
      <w:ind w:firstLine="709"/>
      <w:jc w:val="both"/>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oPendente">
    <w:name w:val="Unresolved Mention"/>
    <w:basedOn w:val="Fontepargpadro"/>
    <w:uiPriority w:val="99"/>
    <w:semiHidden/>
    <w:unhideWhenUsed/>
    <w:rsid w:val="00A008C3"/>
    <w:rPr>
      <w:color w:val="605E5C"/>
      <w:shd w:val="clear" w:color="auto" w:fill="E1DFDD"/>
    </w:rPr>
  </w:style>
  <w:style w:type="character" w:customStyle="1" w:styleId="fontstyle01">
    <w:name w:val="fontstyle01"/>
    <w:rsid w:val="0034770E"/>
    <w:rPr>
      <w:rFonts w:ascii="Times New Roman" w:hAnsi="Times New Roman" w:cs="Times New Roman" w:hint="default"/>
      <w:b w:val="0"/>
      <w:bCs w:val="0"/>
      <w:i w:val="0"/>
      <w:iCs w:val="0"/>
      <w:color w:val="000000"/>
      <w:sz w:val="24"/>
      <w:szCs w:val="24"/>
    </w:rPr>
  </w:style>
  <w:style w:type="character" w:customStyle="1" w:styleId="fontstyle11">
    <w:name w:val="fontstyle11"/>
    <w:rsid w:val="0034770E"/>
    <w:rPr>
      <w:rFonts w:ascii="Times New Roman" w:hAnsi="Times New Roman" w:cs="Times New Roman" w:hint="default"/>
      <w:b w:val="0"/>
      <w:bCs w:val="0"/>
      <w:i/>
      <w:iCs/>
      <w:color w:val="000000"/>
      <w:sz w:val="24"/>
      <w:szCs w:val="24"/>
    </w:rPr>
  </w:style>
  <w:style w:type="character" w:customStyle="1" w:styleId="fontstyle21">
    <w:name w:val="fontstyle21"/>
    <w:rsid w:val="0034770E"/>
    <w:rPr>
      <w:rFonts w:ascii="Times New Roman" w:hAnsi="Times New Roman" w:cs="Times New Roman" w:hint="default"/>
      <w:b w:val="0"/>
      <w:bCs w:val="0"/>
      <w:i/>
      <w:iCs/>
      <w:color w:val="000000"/>
      <w:sz w:val="24"/>
      <w:szCs w:val="24"/>
    </w:rPr>
  </w:style>
  <w:style w:type="paragraph" w:styleId="PargrafodaLista">
    <w:name w:val="List Paragraph"/>
    <w:aliases w:val="Título das ilustrações"/>
    <w:basedOn w:val="Normal"/>
    <w:link w:val="PargrafodaListaChar"/>
    <w:uiPriority w:val="34"/>
    <w:qFormat/>
    <w:rsid w:val="0034770E"/>
    <w:pPr>
      <w:spacing w:after="200" w:line="276" w:lineRule="auto"/>
      <w:ind w:left="720"/>
      <w:contextualSpacing/>
    </w:pPr>
    <w:rPr>
      <w:rFonts w:ascii="Calibri" w:eastAsia="Calibri" w:hAnsi="Calibri" w:cs="Times New Roman"/>
      <w:kern w:val="0"/>
      <w14:ligatures w14:val="none"/>
    </w:rPr>
  </w:style>
  <w:style w:type="paragraph" w:customStyle="1" w:styleId="Default">
    <w:name w:val="Default"/>
    <w:qFormat/>
    <w:rsid w:val="0034770E"/>
    <w:pPr>
      <w:autoSpaceDE w:val="0"/>
      <w:autoSpaceDN w:val="0"/>
      <w:adjustRightInd w:val="0"/>
      <w:spacing w:after="0" w:line="240" w:lineRule="auto"/>
    </w:pPr>
    <w:rPr>
      <w:rFonts w:ascii="Times New Roman" w:eastAsia="Calibri" w:hAnsi="Times New Roman" w:cs="Times New Roman"/>
      <w:color w:val="000000"/>
      <w:kern w:val="0"/>
      <w:sz w:val="24"/>
      <w:szCs w:val="24"/>
      <w:lang w:bidi="si-LK"/>
      <w14:ligatures w14:val="none"/>
    </w:rPr>
  </w:style>
  <w:style w:type="character" w:styleId="nfase">
    <w:name w:val="Emphasis"/>
    <w:basedOn w:val="Fontepargpadro"/>
    <w:uiPriority w:val="20"/>
    <w:qFormat/>
    <w:rsid w:val="00295154"/>
    <w:rPr>
      <w:i/>
      <w:iCs/>
    </w:rPr>
  </w:style>
  <w:style w:type="character" w:customStyle="1" w:styleId="Ttulo2Char">
    <w:name w:val="Título 2 Char"/>
    <w:aliases w:val="Título 2 (1.1) Char"/>
    <w:basedOn w:val="Fontepargpadro"/>
    <w:link w:val="Ttulo2"/>
    <w:uiPriority w:val="9"/>
    <w:rsid w:val="00B27432"/>
    <w:rPr>
      <w:rFonts w:asciiTheme="majorHAnsi" w:eastAsiaTheme="majorEastAsia" w:hAnsiTheme="majorHAnsi" w:cstheme="majorBidi"/>
      <w:color w:val="2F5496" w:themeColor="accent1" w:themeShade="BF"/>
      <w:sz w:val="26"/>
      <w:szCs w:val="26"/>
    </w:rPr>
  </w:style>
  <w:style w:type="character" w:customStyle="1" w:styleId="Ttulo4Char">
    <w:name w:val="Título 4 Char"/>
    <w:aliases w:val="Título 4 (1.1.1.1) Char"/>
    <w:basedOn w:val="Fontepargpadro"/>
    <w:link w:val="Ttulo4"/>
    <w:uiPriority w:val="9"/>
    <w:rsid w:val="00B27432"/>
    <w:rPr>
      <w:rFonts w:ascii="Calibri Light" w:eastAsia="Times New Roman" w:hAnsi="Calibri Light" w:cs="Times New Roman"/>
      <w:color w:val="2E74B5"/>
      <w:kern w:val="0"/>
      <w:sz w:val="24"/>
      <w:szCs w:val="24"/>
      <w:lang w:eastAsia="pt-BR"/>
      <w14:ligatures w14:val="none"/>
    </w:rPr>
  </w:style>
  <w:style w:type="character" w:customStyle="1" w:styleId="Ttulo5Char">
    <w:name w:val="Título 5 Char"/>
    <w:aliases w:val="Título 5 (1.1.1.1.1) Char"/>
    <w:basedOn w:val="Fontepargpadro"/>
    <w:link w:val="Ttulo5"/>
    <w:uiPriority w:val="9"/>
    <w:rsid w:val="00B27432"/>
    <w:rPr>
      <w:rFonts w:ascii="Calibri Light" w:eastAsia="Times New Roman" w:hAnsi="Calibri Light" w:cs="Times New Roman"/>
      <w:caps/>
      <w:color w:val="2E74B5"/>
      <w:kern w:val="0"/>
      <w:lang w:eastAsia="pt-BR"/>
      <w14:ligatures w14:val="none"/>
    </w:rPr>
  </w:style>
  <w:style w:type="character" w:customStyle="1" w:styleId="Ttulo6Char">
    <w:name w:val="Título 6 Char"/>
    <w:basedOn w:val="Fontepargpadro"/>
    <w:link w:val="Ttulo6"/>
    <w:uiPriority w:val="9"/>
    <w:rsid w:val="00B27432"/>
    <w:rPr>
      <w:rFonts w:ascii="Calibri Light" w:eastAsia="Times New Roman" w:hAnsi="Calibri Light" w:cs="Times New Roman"/>
      <w:i/>
      <w:iCs/>
      <w:caps/>
      <w:color w:val="1F4E79"/>
      <w:kern w:val="0"/>
      <w:lang w:eastAsia="pt-BR"/>
      <w14:ligatures w14:val="none"/>
    </w:rPr>
  </w:style>
  <w:style w:type="character" w:customStyle="1" w:styleId="Ttulo7Char">
    <w:name w:val="Título 7 Char"/>
    <w:basedOn w:val="Fontepargpadro"/>
    <w:link w:val="Ttulo7"/>
    <w:uiPriority w:val="9"/>
    <w:rsid w:val="00B27432"/>
    <w:rPr>
      <w:rFonts w:ascii="Calibri Light" w:eastAsia="Times New Roman" w:hAnsi="Calibri Light" w:cs="Times New Roman"/>
      <w:b/>
      <w:bCs/>
      <w:color w:val="1F4E79"/>
      <w:kern w:val="0"/>
      <w:lang w:eastAsia="pt-BR"/>
      <w14:ligatures w14:val="none"/>
    </w:rPr>
  </w:style>
  <w:style w:type="character" w:customStyle="1" w:styleId="Ttulo8Char">
    <w:name w:val="Título 8 Char"/>
    <w:basedOn w:val="Fontepargpadro"/>
    <w:link w:val="Ttulo8"/>
    <w:uiPriority w:val="9"/>
    <w:rsid w:val="00B27432"/>
    <w:rPr>
      <w:rFonts w:ascii="Calibri Light" w:eastAsia="Times New Roman" w:hAnsi="Calibri Light" w:cs="Times New Roman"/>
      <w:b/>
      <w:bCs/>
      <w:i/>
      <w:iCs/>
      <w:color w:val="1F4E79"/>
      <w:kern w:val="0"/>
      <w:lang w:eastAsia="pt-BR"/>
      <w14:ligatures w14:val="none"/>
    </w:rPr>
  </w:style>
  <w:style w:type="character" w:customStyle="1" w:styleId="Ttulo9Char">
    <w:name w:val="Título 9 Char"/>
    <w:basedOn w:val="Fontepargpadro"/>
    <w:link w:val="Ttulo9"/>
    <w:uiPriority w:val="9"/>
    <w:rsid w:val="00B27432"/>
    <w:rPr>
      <w:rFonts w:ascii="Calibri Light" w:eastAsia="Times New Roman" w:hAnsi="Calibri Light" w:cs="Times New Roman"/>
      <w:i/>
      <w:iCs/>
      <w:color w:val="1F4E79"/>
      <w:kern w:val="0"/>
      <w:lang w:eastAsia="pt-BR"/>
      <w14:ligatures w14:val="none"/>
    </w:rPr>
  </w:style>
  <w:style w:type="paragraph" w:styleId="Corpodetexto">
    <w:name w:val="Body Text"/>
    <w:aliases w:val="titulo 3"/>
    <w:basedOn w:val="PargrafodaLista"/>
    <w:link w:val="CorpodetextoChar"/>
    <w:uiPriority w:val="1"/>
    <w:qFormat/>
    <w:rsid w:val="00B27432"/>
    <w:pPr>
      <w:spacing w:before="320" w:after="320" w:line="360" w:lineRule="auto"/>
      <w:ind w:left="2138" w:hanging="720"/>
      <w:jc w:val="both"/>
    </w:pPr>
    <w:rPr>
      <w:rFonts w:ascii="Arial" w:eastAsia="Times New Roman" w:hAnsi="Arial"/>
      <w:sz w:val="24"/>
      <w:lang w:eastAsia="pt-BR"/>
    </w:rPr>
  </w:style>
  <w:style w:type="character" w:customStyle="1" w:styleId="CorpodetextoChar">
    <w:name w:val="Corpo de texto Char"/>
    <w:aliases w:val="titulo 3 Char"/>
    <w:basedOn w:val="Fontepargpadro"/>
    <w:link w:val="Corpodetexto"/>
    <w:uiPriority w:val="1"/>
    <w:rsid w:val="00B27432"/>
    <w:rPr>
      <w:rFonts w:ascii="Arial" w:eastAsia="Times New Roman" w:hAnsi="Arial" w:cs="Times New Roman"/>
      <w:kern w:val="0"/>
      <w:sz w:val="24"/>
      <w:lang w:eastAsia="pt-BR"/>
      <w14:ligatures w14:val="none"/>
    </w:rPr>
  </w:style>
  <w:style w:type="character" w:customStyle="1" w:styleId="Hyperlink1">
    <w:name w:val="Hyperlink1"/>
    <w:basedOn w:val="Fontepargpadro"/>
    <w:rsid w:val="00DF67C0"/>
    <w:rPr>
      <w:color w:val="0000FF"/>
      <w:u w:val="single"/>
    </w:rPr>
  </w:style>
  <w:style w:type="paragraph" w:styleId="SemEspaamento">
    <w:name w:val="No Spacing"/>
    <w:link w:val="SemEspaamentoChar"/>
    <w:uiPriority w:val="1"/>
    <w:qFormat/>
    <w:rsid w:val="00DF67C0"/>
    <w:pPr>
      <w:suppressAutoHyphens/>
      <w:spacing w:after="0" w:line="240" w:lineRule="auto"/>
    </w:pPr>
    <w:rPr>
      <w:rFonts w:ascii="Times New Roman" w:eastAsia="Calibri" w:hAnsi="Times New Roman" w:cs="Times New Roman"/>
      <w:kern w:val="0"/>
      <w:sz w:val="24"/>
      <w:szCs w:val="24"/>
      <w:lang w:eastAsia="pt-BR"/>
      <w14:ligatures w14:val="none"/>
    </w:rPr>
  </w:style>
  <w:style w:type="paragraph" w:customStyle="1" w:styleId="TtuloCentralizadoResumo">
    <w:name w:val="Título Centralizado Resumo"/>
    <w:basedOn w:val="Normal"/>
    <w:qFormat/>
    <w:rsid w:val="009838EB"/>
    <w:pPr>
      <w:suppressAutoHyphens/>
      <w:spacing w:before="240" w:after="0" w:line="480" w:lineRule="auto"/>
      <w:jc w:val="center"/>
    </w:pPr>
    <w:rPr>
      <w:rFonts w:ascii="Times New Roman" w:hAnsi="Times New Roman" w:cs="Times New Roman"/>
      <w:b/>
      <w:kern w:val="0"/>
      <w:sz w:val="28"/>
      <w14:ligatures w14:val="none"/>
    </w:rPr>
  </w:style>
  <w:style w:type="character" w:customStyle="1" w:styleId="Ttulo3Char">
    <w:name w:val="Título 3 Char"/>
    <w:aliases w:val="Título 3 (1.1.1) Char"/>
    <w:basedOn w:val="Fontepargpadro"/>
    <w:link w:val="Ttulo3"/>
    <w:uiPriority w:val="9"/>
    <w:rsid w:val="00716C89"/>
    <w:rPr>
      <w:rFonts w:asciiTheme="majorHAnsi" w:eastAsiaTheme="majorEastAsia" w:hAnsiTheme="majorHAnsi" w:cstheme="majorBidi"/>
      <w:color w:val="1F3763" w:themeColor="accent1" w:themeShade="7F"/>
      <w:sz w:val="24"/>
      <w:szCs w:val="24"/>
    </w:rPr>
  </w:style>
  <w:style w:type="paragraph" w:styleId="Textodenotaderodap">
    <w:name w:val="footnote text"/>
    <w:aliases w:val="fn, Char,Char,Texto de nota de rodapé Char Char,Texto de nota de rodapé Char Char Char,Texto de nota de rodapé Char Char Char Char,Voetnoottekst Pien,UNIÓN Texto nota pie,Footnote Text Char Char Char Char,arial"/>
    <w:basedOn w:val="Normal"/>
    <w:link w:val="TextodenotaderodapChar"/>
    <w:unhideWhenUsed/>
    <w:qFormat/>
    <w:rsid w:val="009F4415"/>
    <w:pPr>
      <w:spacing w:after="0" w:line="240" w:lineRule="auto"/>
    </w:pPr>
    <w:rPr>
      <w:sz w:val="20"/>
      <w:szCs w:val="20"/>
    </w:rPr>
  </w:style>
  <w:style w:type="character" w:customStyle="1" w:styleId="TextodenotaderodapChar">
    <w:name w:val="Texto de nota de rodapé Char"/>
    <w:aliases w:val="fn Char, Char Char,Char Char,Texto de nota de rodapé Char Char Char1,Texto de nota de rodapé Char Char Char Char1,Texto de nota de rodapé Char Char Char Char Char,Voetnoottekst Pien Char,UNIÓN Texto nota pie Char,arial Char"/>
    <w:basedOn w:val="Fontepargpadro"/>
    <w:link w:val="Textodenotaderodap"/>
    <w:qFormat/>
    <w:rsid w:val="009F4415"/>
    <w:rPr>
      <w:sz w:val="20"/>
      <w:szCs w:val="20"/>
    </w:rPr>
  </w:style>
  <w:style w:type="character" w:styleId="Refdenotaderodap">
    <w:name w:val="footnote reference"/>
    <w:aliases w:val="Ref,de nota al pie,Ref. de nota al pie."/>
    <w:basedOn w:val="Fontepargpadro"/>
    <w:unhideWhenUsed/>
    <w:qFormat/>
    <w:rsid w:val="009F4415"/>
    <w:rPr>
      <w:vertAlign w:val="superscript"/>
    </w:rPr>
  </w:style>
  <w:style w:type="character" w:customStyle="1" w:styleId="PargrafodaListaChar">
    <w:name w:val="Parágrafo da Lista Char"/>
    <w:aliases w:val="Título das ilustrações Char"/>
    <w:link w:val="PargrafodaLista"/>
    <w:qFormat/>
    <w:rsid w:val="00EB471F"/>
    <w:rPr>
      <w:rFonts w:ascii="Calibri" w:eastAsia="Calibri" w:hAnsi="Calibri" w:cs="Times New Roman"/>
      <w:kern w:val="0"/>
      <w14:ligatures w14:val="none"/>
    </w:rPr>
  </w:style>
  <w:style w:type="table" w:customStyle="1" w:styleId="TableNormal">
    <w:name w:val="Table Normal"/>
    <w:unhideWhenUsed/>
    <w:qFormat/>
    <w:rsid w:val="00253A1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tulo">
    <w:name w:val="Title"/>
    <w:basedOn w:val="Normal"/>
    <w:next w:val="Normal"/>
    <w:link w:val="TtuloChar"/>
    <w:uiPriority w:val="10"/>
    <w:qFormat/>
    <w:rsid w:val="00BC2CF9"/>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tuloChar">
    <w:name w:val="Título Char"/>
    <w:basedOn w:val="Fontepargpadro"/>
    <w:link w:val="Ttulo"/>
    <w:uiPriority w:val="10"/>
    <w:rsid w:val="00BC2CF9"/>
    <w:rPr>
      <w:rFonts w:asciiTheme="majorHAnsi" w:eastAsiaTheme="majorEastAsia" w:hAnsiTheme="majorHAnsi" w:cstheme="majorBidi"/>
      <w:spacing w:val="-10"/>
      <w:kern w:val="28"/>
      <w:sz w:val="56"/>
      <w:szCs w:val="56"/>
      <w14:ligatures w14:val="none"/>
    </w:rPr>
  </w:style>
  <w:style w:type="character" w:customStyle="1" w:styleId="identifier">
    <w:name w:val="identifier"/>
    <w:basedOn w:val="Fontepargpadro"/>
    <w:rsid w:val="0071434D"/>
  </w:style>
  <w:style w:type="table" w:customStyle="1" w:styleId="Tabelacomgrade1">
    <w:name w:val="Tabela com grade1"/>
    <w:basedOn w:val="Tabelanormal"/>
    <w:next w:val="Tabelacomgrade"/>
    <w:uiPriority w:val="59"/>
    <w:rsid w:val="00DA21B0"/>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DA21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DA21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DA21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DA21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MainText">
    <w:name w:val="TA_Main_Text"/>
    <w:basedOn w:val="Normal"/>
    <w:rsid w:val="00DA21B0"/>
    <w:pPr>
      <w:suppressAutoHyphens/>
      <w:overflowPunct w:val="0"/>
      <w:autoSpaceDE w:val="0"/>
      <w:spacing w:after="0" w:line="240" w:lineRule="exact"/>
      <w:ind w:firstLine="202"/>
      <w:jc w:val="both"/>
      <w:textAlignment w:val="baseline"/>
    </w:pPr>
    <w:rPr>
      <w:rFonts w:ascii="Times" w:eastAsia="Times New Roman" w:hAnsi="Times" w:cs="Times"/>
      <w:kern w:val="1"/>
      <w:sz w:val="20"/>
      <w:szCs w:val="20"/>
      <w:lang w:val="en-US" w:eastAsia="ar-SA"/>
      <w14:ligatures w14:val="none"/>
    </w:rPr>
  </w:style>
  <w:style w:type="paragraph" w:styleId="Textodebalo">
    <w:name w:val="Balloon Text"/>
    <w:basedOn w:val="Normal"/>
    <w:link w:val="TextodebaloChar"/>
    <w:uiPriority w:val="99"/>
    <w:semiHidden/>
    <w:unhideWhenUsed/>
    <w:rsid w:val="00C569E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569E0"/>
    <w:rPr>
      <w:rFonts w:ascii="Segoe UI" w:hAnsi="Segoe UI" w:cs="Segoe UI"/>
      <w:sz w:val="18"/>
      <w:szCs w:val="18"/>
    </w:rPr>
  </w:style>
  <w:style w:type="paragraph" w:styleId="Pr-formataoHTML">
    <w:name w:val="HTML Preformatted"/>
    <w:basedOn w:val="Normal"/>
    <w:link w:val="Pr-formataoHTMLChar"/>
    <w:uiPriority w:val="99"/>
    <w:unhideWhenUsed/>
    <w:rsid w:val="00C5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pt-BR"/>
      <w14:ligatures w14:val="none"/>
    </w:rPr>
  </w:style>
  <w:style w:type="character" w:customStyle="1" w:styleId="Pr-formataoHTMLChar">
    <w:name w:val="Pré-formatação HTML Char"/>
    <w:basedOn w:val="Fontepargpadro"/>
    <w:link w:val="Pr-formataoHTML"/>
    <w:uiPriority w:val="99"/>
    <w:rsid w:val="00C569E0"/>
    <w:rPr>
      <w:rFonts w:ascii="Courier New" w:eastAsia="Times New Roman" w:hAnsi="Courier New" w:cs="Courier New"/>
      <w:kern w:val="0"/>
      <w:sz w:val="20"/>
      <w:szCs w:val="20"/>
      <w:lang w:eastAsia="pt-BR"/>
      <w14:ligatures w14:val="none"/>
    </w:rPr>
  </w:style>
  <w:style w:type="character" w:customStyle="1" w:styleId="y2iqfc">
    <w:name w:val="y2iqfc"/>
    <w:basedOn w:val="Fontepargpadro"/>
    <w:rsid w:val="00C569E0"/>
  </w:style>
  <w:style w:type="character" w:customStyle="1" w:styleId="A4">
    <w:name w:val="A4"/>
    <w:rsid w:val="00C569E0"/>
    <w:rPr>
      <w:color w:val="000000"/>
      <w:sz w:val="20"/>
      <w:szCs w:val="20"/>
    </w:rPr>
  </w:style>
  <w:style w:type="character" w:customStyle="1" w:styleId="WW8Num2z8">
    <w:name w:val="WW8Num2z8"/>
    <w:qFormat/>
    <w:rsid w:val="00C569E0"/>
  </w:style>
  <w:style w:type="paragraph" w:customStyle="1" w:styleId="SemEspaamento1">
    <w:name w:val="Sem Espaçamento1"/>
    <w:rsid w:val="00C569E0"/>
    <w:pPr>
      <w:suppressAutoHyphens/>
      <w:spacing w:after="0" w:line="240" w:lineRule="auto"/>
    </w:pPr>
    <w:rPr>
      <w:rFonts w:ascii="Calibri" w:eastAsia="Times New Roman" w:hAnsi="Calibri" w:cs="Calibri"/>
      <w:kern w:val="1"/>
      <w:lang w:eastAsia="zh-CN"/>
      <w14:ligatures w14:val="none"/>
    </w:rPr>
  </w:style>
  <w:style w:type="paragraph" w:customStyle="1" w:styleId="TableContents">
    <w:name w:val="Table Contents"/>
    <w:basedOn w:val="Normal"/>
    <w:qFormat/>
    <w:rsid w:val="00C569E0"/>
    <w:pPr>
      <w:widowControl w:val="0"/>
      <w:suppressLineNumbers/>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customStyle="1" w:styleId="Standard">
    <w:name w:val="Standard"/>
    <w:rsid w:val="00C569E0"/>
    <w:pPr>
      <w:suppressAutoHyphens/>
      <w:autoSpaceDN w:val="0"/>
      <w:spacing w:after="0" w:line="240" w:lineRule="auto"/>
      <w:textAlignment w:val="baseline"/>
    </w:pPr>
    <w:rPr>
      <w:rFonts w:ascii="Liberation Serif" w:eastAsia="SimSun" w:hAnsi="Liberation Serif" w:cs="Mangal"/>
      <w:kern w:val="3"/>
      <w:sz w:val="24"/>
      <w:szCs w:val="24"/>
      <w:lang w:eastAsia="zh-CN" w:bidi="hi-IN"/>
      <w14:ligatures w14:val="none"/>
    </w:rPr>
  </w:style>
  <w:style w:type="character" w:styleId="Refdecomentrio">
    <w:name w:val="annotation reference"/>
    <w:basedOn w:val="Fontepargpadro"/>
    <w:uiPriority w:val="99"/>
    <w:unhideWhenUsed/>
    <w:rsid w:val="00C569E0"/>
    <w:rPr>
      <w:sz w:val="16"/>
      <w:szCs w:val="16"/>
    </w:rPr>
  </w:style>
  <w:style w:type="paragraph" w:styleId="Textodecomentrio">
    <w:name w:val="annotation text"/>
    <w:basedOn w:val="Normal"/>
    <w:link w:val="TextodecomentrioChar"/>
    <w:uiPriority w:val="99"/>
    <w:unhideWhenUsed/>
    <w:rsid w:val="00C569E0"/>
    <w:pPr>
      <w:spacing w:line="240" w:lineRule="auto"/>
    </w:pPr>
    <w:rPr>
      <w:sz w:val="20"/>
      <w:szCs w:val="20"/>
    </w:rPr>
  </w:style>
  <w:style w:type="character" w:customStyle="1" w:styleId="TextodecomentrioChar">
    <w:name w:val="Texto de comentário Char"/>
    <w:basedOn w:val="Fontepargpadro"/>
    <w:link w:val="Textodecomentrio"/>
    <w:uiPriority w:val="99"/>
    <w:rsid w:val="00C569E0"/>
    <w:rPr>
      <w:sz w:val="20"/>
      <w:szCs w:val="20"/>
    </w:rPr>
  </w:style>
  <w:style w:type="paragraph" w:styleId="Assuntodocomentrio">
    <w:name w:val="annotation subject"/>
    <w:basedOn w:val="Textodecomentrio"/>
    <w:next w:val="Textodecomentrio"/>
    <w:link w:val="AssuntodocomentrioChar"/>
    <w:uiPriority w:val="99"/>
    <w:semiHidden/>
    <w:unhideWhenUsed/>
    <w:rsid w:val="00C569E0"/>
    <w:rPr>
      <w:b/>
      <w:bCs/>
    </w:rPr>
  </w:style>
  <w:style w:type="character" w:customStyle="1" w:styleId="AssuntodocomentrioChar">
    <w:name w:val="Assunto do comentário Char"/>
    <w:basedOn w:val="TextodecomentrioChar"/>
    <w:link w:val="Assuntodocomentrio"/>
    <w:uiPriority w:val="99"/>
    <w:semiHidden/>
    <w:rsid w:val="00C569E0"/>
    <w:rPr>
      <w:b/>
      <w:bCs/>
      <w:sz w:val="20"/>
      <w:szCs w:val="20"/>
    </w:rPr>
  </w:style>
  <w:style w:type="character" w:customStyle="1" w:styleId="vfppkd-vqzf8d">
    <w:name w:val="vfppkd-vqzf8d"/>
    <w:basedOn w:val="Fontepargpadro"/>
    <w:rsid w:val="00C569E0"/>
  </w:style>
  <w:style w:type="table" w:styleId="TabeladeLista2">
    <w:name w:val="List Table 2"/>
    <w:basedOn w:val="Tabelanormal"/>
    <w:uiPriority w:val="47"/>
    <w:rsid w:val="00C569E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delimiter">
    <w:name w:val="delimiter"/>
    <w:basedOn w:val="Fontepargpadro"/>
    <w:rsid w:val="00322C85"/>
  </w:style>
  <w:style w:type="paragraph" w:customStyle="1" w:styleId="Corpo">
    <w:name w:val="Corpo"/>
    <w:rsid w:val="00C86AA2"/>
    <w:pPr>
      <w:pBdr>
        <w:top w:val="nil"/>
        <w:left w:val="nil"/>
        <w:bottom w:val="nil"/>
        <w:right w:val="nil"/>
        <w:between w:val="nil"/>
        <w:bar w:val="nil"/>
      </w:pBdr>
      <w:spacing w:after="200" w:line="276" w:lineRule="auto"/>
    </w:pPr>
    <w:rPr>
      <w:rFonts w:ascii="Times New Roman" w:eastAsia="Arial Unicode MS" w:hAnsi="Times New Roman" w:cs="Arial Unicode MS"/>
      <w:color w:val="000000"/>
      <w:kern w:val="0"/>
      <w:u w:color="000000"/>
      <w:bdr w:val="nil"/>
      <w:lang w:val="it-IT" w:eastAsia="pt-BR"/>
      <w14:textOutline w14:w="0" w14:cap="flat" w14:cmpd="sng" w14:algn="ctr">
        <w14:noFill/>
        <w14:prstDash w14:val="solid"/>
        <w14:bevel/>
      </w14:textOutline>
      <w14:ligatures w14:val="none"/>
    </w:rPr>
  </w:style>
  <w:style w:type="paragraph" w:customStyle="1" w:styleId="Texto">
    <w:name w:val="Texto"/>
    <w:link w:val="TextoChar"/>
    <w:qFormat/>
    <w:rsid w:val="00C86AA2"/>
    <w:pPr>
      <w:pBdr>
        <w:top w:val="nil"/>
        <w:left w:val="nil"/>
        <w:bottom w:val="nil"/>
        <w:right w:val="nil"/>
        <w:between w:val="nil"/>
        <w:bar w:val="nil"/>
      </w:pBdr>
      <w:spacing w:after="0" w:line="360" w:lineRule="auto"/>
      <w:ind w:firstLine="709"/>
      <w:jc w:val="both"/>
    </w:pPr>
    <w:rPr>
      <w:rFonts w:ascii="Times New Roman" w:eastAsia="Times New Roman" w:hAnsi="Times New Roman" w:cs="Times New Roman"/>
      <w:color w:val="000000"/>
      <w:kern w:val="0"/>
      <w:sz w:val="24"/>
      <w:szCs w:val="24"/>
      <w:u w:color="000000"/>
      <w:bdr w:val="nil"/>
      <w:lang w:val="pt-PT" w:eastAsia="pt-BR"/>
      <w14:ligatures w14:val="none"/>
    </w:rPr>
  </w:style>
  <w:style w:type="paragraph" w:customStyle="1" w:styleId="Listadetabelas">
    <w:name w:val="Lista de tabelas"/>
    <w:rsid w:val="00C86AA2"/>
    <w:pPr>
      <w:pBdr>
        <w:top w:val="nil"/>
        <w:left w:val="nil"/>
        <w:bottom w:val="nil"/>
        <w:right w:val="nil"/>
        <w:between w:val="nil"/>
        <w:bar w:val="nil"/>
      </w:pBdr>
      <w:tabs>
        <w:tab w:val="left" w:pos="720"/>
        <w:tab w:val="left" w:pos="900"/>
        <w:tab w:val="left" w:pos="9260"/>
      </w:tabs>
      <w:spacing w:after="0" w:line="360" w:lineRule="auto"/>
      <w:jc w:val="center"/>
    </w:pPr>
    <w:rPr>
      <w:rFonts w:ascii="Times New Roman" w:eastAsia="Times New Roman" w:hAnsi="Times New Roman" w:cs="Times New Roman"/>
      <w:color w:val="000000"/>
      <w:kern w:val="0"/>
      <w:sz w:val="24"/>
      <w:szCs w:val="24"/>
      <w:u w:color="000000"/>
      <w:bdr w:val="nil"/>
      <w:lang w:val="pt-PT" w:eastAsia="pt-BR"/>
      <w14:ligatures w14:val="none"/>
    </w:rPr>
  </w:style>
  <w:style w:type="paragraph" w:customStyle="1" w:styleId="FonteselegendasTabelas">
    <w:name w:val="Fontes e legendas Tabelas"/>
    <w:rsid w:val="00C86AA2"/>
    <w:pPr>
      <w:pBdr>
        <w:top w:val="nil"/>
        <w:left w:val="nil"/>
        <w:bottom w:val="nil"/>
        <w:right w:val="nil"/>
        <w:between w:val="nil"/>
        <w:bar w:val="nil"/>
      </w:pBdr>
      <w:tabs>
        <w:tab w:val="left" w:pos="720"/>
        <w:tab w:val="left" w:pos="900"/>
        <w:tab w:val="left" w:pos="9260"/>
      </w:tabs>
      <w:spacing w:before="60" w:after="60" w:line="240" w:lineRule="auto"/>
      <w:jc w:val="both"/>
    </w:pPr>
    <w:rPr>
      <w:rFonts w:ascii="Times New Roman" w:eastAsia="Arial Unicode MS" w:hAnsi="Times New Roman" w:cs="Arial Unicode MS"/>
      <w:color w:val="000000"/>
      <w:kern w:val="0"/>
      <w:u w:color="000000"/>
      <w:bdr w:val="nil"/>
      <w:lang w:val="pt-PT" w:eastAsia="pt-BR"/>
      <w14:ligatures w14:val="none"/>
    </w:rPr>
  </w:style>
  <w:style w:type="paragraph" w:customStyle="1" w:styleId="Fontesilustraes">
    <w:name w:val="Fontes ilustrações"/>
    <w:rsid w:val="00C86AA2"/>
    <w:pPr>
      <w:pBdr>
        <w:top w:val="nil"/>
        <w:left w:val="nil"/>
        <w:bottom w:val="nil"/>
        <w:right w:val="nil"/>
        <w:between w:val="nil"/>
        <w:bar w:val="nil"/>
      </w:pBdr>
      <w:tabs>
        <w:tab w:val="left" w:pos="720"/>
        <w:tab w:val="left" w:pos="900"/>
        <w:tab w:val="left" w:pos="9260"/>
      </w:tabs>
      <w:spacing w:before="60" w:after="60" w:line="240" w:lineRule="auto"/>
      <w:jc w:val="center"/>
    </w:pPr>
    <w:rPr>
      <w:rFonts w:ascii="Times New Roman" w:eastAsia="Times New Roman" w:hAnsi="Times New Roman" w:cs="Times New Roman"/>
      <w:color w:val="000000"/>
      <w:kern w:val="0"/>
      <w:u w:color="000000"/>
      <w:bdr w:val="nil"/>
      <w:lang w:val="pt-PT" w:eastAsia="pt-BR"/>
      <w14:ligatures w14:val="none"/>
    </w:rPr>
  </w:style>
  <w:style w:type="paragraph" w:customStyle="1" w:styleId="Listadeilustraes">
    <w:name w:val="Lista de ilustrações"/>
    <w:rsid w:val="00C86AA2"/>
    <w:pPr>
      <w:pBdr>
        <w:top w:val="nil"/>
        <w:left w:val="nil"/>
        <w:bottom w:val="nil"/>
        <w:right w:val="nil"/>
        <w:between w:val="nil"/>
        <w:bar w:val="nil"/>
      </w:pBdr>
      <w:tabs>
        <w:tab w:val="left" w:pos="720"/>
        <w:tab w:val="left" w:pos="900"/>
        <w:tab w:val="left" w:pos="9260"/>
      </w:tabs>
      <w:spacing w:after="0" w:line="360" w:lineRule="auto"/>
      <w:jc w:val="center"/>
    </w:pPr>
    <w:rPr>
      <w:rFonts w:ascii="Times New Roman" w:eastAsia="Arial Unicode MS" w:hAnsi="Times New Roman" w:cs="Arial Unicode MS"/>
      <w:color w:val="000000"/>
      <w:kern w:val="0"/>
      <w:sz w:val="24"/>
      <w:szCs w:val="24"/>
      <w:u w:color="000000"/>
      <w:bdr w:val="nil"/>
      <w:lang w:val="pt-PT" w:eastAsia="pt-BR"/>
      <w14:ligatures w14:val="none"/>
    </w:rPr>
  </w:style>
  <w:style w:type="paragraph" w:customStyle="1" w:styleId="Ilustraes">
    <w:name w:val="Ilustrações"/>
    <w:rsid w:val="00C86AA2"/>
    <w:pPr>
      <w:pBdr>
        <w:top w:val="nil"/>
        <w:left w:val="nil"/>
        <w:bottom w:val="nil"/>
        <w:right w:val="nil"/>
        <w:between w:val="nil"/>
        <w:bar w:val="nil"/>
      </w:pBdr>
      <w:spacing w:after="0" w:line="360" w:lineRule="auto"/>
      <w:jc w:val="both"/>
    </w:pPr>
    <w:rPr>
      <w:rFonts w:ascii="Times New Roman" w:eastAsia="Times New Roman" w:hAnsi="Times New Roman" w:cs="Times New Roman"/>
      <w:color w:val="000000"/>
      <w:kern w:val="0"/>
      <w:sz w:val="24"/>
      <w:szCs w:val="24"/>
      <w:u w:color="000000"/>
      <w:bdr w:val="nil"/>
      <w:lang w:eastAsia="pt-BR"/>
      <w14:ligatures w14:val="none"/>
    </w:rPr>
  </w:style>
  <w:style w:type="paragraph" w:customStyle="1" w:styleId="DedicatriaeEpgrafe">
    <w:name w:val="Dedicatória e Epígrafe"/>
    <w:rsid w:val="00C86AA2"/>
    <w:pPr>
      <w:pBdr>
        <w:top w:val="nil"/>
        <w:left w:val="nil"/>
        <w:bottom w:val="nil"/>
        <w:right w:val="nil"/>
        <w:between w:val="nil"/>
        <w:bar w:val="nil"/>
      </w:pBdr>
      <w:spacing w:after="0" w:line="360" w:lineRule="auto"/>
      <w:jc w:val="right"/>
    </w:pPr>
    <w:rPr>
      <w:rFonts w:ascii="Times New Roman" w:eastAsia="Times New Roman" w:hAnsi="Times New Roman" w:cs="Times New Roman"/>
      <w:color w:val="000000"/>
      <w:kern w:val="0"/>
      <w:sz w:val="24"/>
      <w:szCs w:val="24"/>
      <w:u w:color="000000"/>
      <w:bdr w:val="nil"/>
      <w:lang w:val="pt-PT" w:eastAsia="pt-BR"/>
      <w14:ligatures w14:val="none"/>
    </w:rPr>
  </w:style>
  <w:style w:type="paragraph" w:customStyle="1" w:styleId="Referencias">
    <w:name w:val="Referencias"/>
    <w:rsid w:val="00C86AA2"/>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4"/>
      <w:szCs w:val="24"/>
      <w:u w:color="000000"/>
      <w:bdr w:val="nil"/>
      <w:lang w:val="pt-PT" w:eastAsia="pt-BR"/>
      <w14:ligatures w14:val="none"/>
    </w:rPr>
  </w:style>
  <w:style w:type="paragraph" w:customStyle="1" w:styleId="Referncias">
    <w:name w:val="Referências"/>
    <w:rsid w:val="00C86AA2"/>
    <w:pPr>
      <w:pBdr>
        <w:top w:val="nil"/>
        <w:left w:val="nil"/>
        <w:bottom w:val="nil"/>
        <w:right w:val="nil"/>
        <w:between w:val="nil"/>
        <w:bar w:val="nil"/>
      </w:pBdr>
      <w:spacing w:after="0" w:line="240" w:lineRule="auto"/>
    </w:pPr>
    <w:rPr>
      <w:rFonts w:ascii="Times Roman" w:eastAsia="Arial Unicode MS" w:hAnsi="Times Roman" w:cs="Arial Unicode MS"/>
      <w:color w:val="000000"/>
      <w:kern w:val="0"/>
      <w:sz w:val="24"/>
      <w:szCs w:val="24"/>
      <w:u w:color="000000"/>
      <w:bdr w:val="nil"/>
      <w:lang w:val="pt-PT" w:eastAsia="pt-BR"/>
      <w14:ligatures w14:val="none"/>
    </w:rPr>
  </w:style>
  <w:style w:type="paragraph" w:styleId="Sumrio2">
    <w:name w:val="toc 2"/>
    <w:basedOn w:val="Normal"/>
    <w:next w:val="Normal"/>
    <w:autoRedefine/>
    <w:uiPriority w:val="39"/>
    <w:qFormat/>
    <w:rsid w:val="0007497C"/>
    <w:pPr>
      <w:tabs>
        <w:tab w:val="right" w:leader="dot" w:pos="8494"/>
      </w:tabs>
      <w:spacing w:after="0" w:line="240" w:lineRule="auto"/>
      <w:jc w:val="center"/>
    </w:pPr>
    <w:rPr>
      <w:rFonts w:ascii="Times New Roman" w:eastAsia="Times New Roman" w:hAnsi="Times New Roman" w:cs="Times New Roman"/>
      <w:b/>
      <w:noProof/>
      <w:kern w:val="0"/>
      <w:sz w:val="24"/>
      <w:szCs w:val="24"/>
      <w:lang w:eastAsia="pt-BR"/>
      <w14:ligatures w14:val="none"/>
    </w:rPr>
  </w:style>
  <w:style w:type="character" w:customStyle="1" w:styleId="apple-converted-space">
    <w:name w:val="apple-converted-space"/>
    <w:basedOn w:val="Fontepargpadro"/>
    <w:rsid w:val="0007497C"/>
  </w:style>
  <w:style w:type="character" w:customStyle="1" w:styleId="A15">
    <w:name w:val="A15"/>
    <w:uiPriority w:val="99"/>
    <w:rsid w:val="0007497C"/>
    <w:rPr>
      <w:rFonts w:cs="Minion Pro"/>
      <w:color w:val="000000"/>
      <w:sz w:val="11"/>
      <w:szCs w:val="11"/>
    </w:rPr>
  </w:style>
  <w:style w:type="character" w:customStyle="1" w:styleId="A18">
    <w:name w:val="A18"/>
    <w:uiPriority w:val="99"/>
    <w:rsid w:val="0007497C"/>
    <w:rPr>
      <w:rFonts w:cs="Palatino Linotype"/>
      <w:color w:val="000000"/>
      <w:sz w:val="10"/>
      <w:szCs w:val="10"/>
    </w:rPr>
  </w:style>
  <w:style w:type="character" w:customStyle="1" w:styleId="authornames">
    <w:name w:val="authornames"/>
    <w:basedOn w:val="Fontepargpadro"/>
    <w:rsid w:val="0007497C"/>
  </w:style>
  <w:style w:type="character" w:customStyle="1" w:styleId="article-title1">
    <w:name w:val="article-title1"/>
    <w:basedOn w:val="Fontepargpadro"/>
    <w:rsid w:val="0007497C"/>
    <w:rPr>
      <w:b/>
      <w:bCs/>
    </w:rPr>
  </w:style>
  <w:style w:type="character" w:customStyle="1" w:styleId="A1">
    <w:name w:val="A1"/>
    <w:uiPriority w:val="99"/>
    <w:rsid w:val="0007497C"/>
    <w:rPr>
      <w:color w:val="000000"/>
      <w:sz w:val="18"/>
      <w:szCs w:val="18"/>
    </w:rPr>
  </w:style>
  <w:style w:type="paragraph" w:customStyle="1" w:styleId="manutrabalho">
    <w:name w:val="manu trabalho"/>
    <w:basedOn w:val="Normal"/>
    <w:link w:val="manutrabalhoChar"/>
    <w:autoRedefine/>
    <w:qFormat/>
    <w:rsid w:val="0007497C"/>
    <w:pPr>
      <w:autoSpaceDE w:val="0"/>
      <w:autoSpaceDN w:val="0"/>
      <w:adjustRightInd w:val="0"/>
      <w:spacing w:after="0" w:line="480" w:lineRule="auto"/>
      <w:ind w:firstLine="1418"/>
      <w:jc w:val="both"/>
    </w:pPr>
    <w:rPr>
      <w:rFonts w:ascii="Arial" w:hAnsi="Arial" w:cs="Arial"/>
      <w:color w:val="000000"/>
      <w:kern w:val="0"/>
      <w:sz w:val="24"/>
      <w:szCs w:val="24"/>
      <w14:ligatures w14:val="none"/>
    </w:rPr>
  </w:style>
  <w:style w:type="character" w:customStyle="1" w:styleId="manutrabalhoChar">
    <w:name w:val="manu trabalho Char"/>
    <w:basedOn w:val="Fontepargpadro"/>
    <w:link w:val="manutrabalho"/>
    <w:rsid w:val="0007497C"/>
    <w:rPr>
      <w:rFonts w:ascii="Arial" w:hAnsi="Arial" w:cs="Arial"/>
      <w:color w:val="000000"/>
      <w:kern w:val="0"/>
      <w:sz w:val="24"/>
      <w:szCs w:val="24"/>
      <w14:ligatures w14:val="none"/>
    </w:rPr>
  </w:style>
  <w:style w:type="paragraph" w:customStyle="1" w:styleId="Agradecimentos">
    <w:name w:val="Agradecimentos"/>
    <w:basedOn w:val="Normal"/>
    <w:rsid w:val="0007497C"/>
    <w:pPr>
      <w:widowControl w:val="0"/>
      <w:tabs>
        <w:tab w:val="left" w:pos="-170"/>
        <w:tab w:val="left" w:pos="561"/>
        <w:tab w:val="left" w:pos="8547"/>
      </w:tabs>
      <w:spacing w:after="0" w:line="360" w:lineRule="auto"/>
      <w:jc w:val="both"/>
    </w:pPr>
    <w:rPr>
      <w:rFonts w:ascii="Arial" w:eastAsia="Times New Roman" w:hAnsi="Arial" w:cs="Times New Roman"/>
      <w:kern w:val="0"/>
      <w:sz w:val="24"/>
      <w:szCs w:val="24"/>
      <w:lang w:eastAsia="pt-BR"/>
      <w14:ligatures w14:val="none"/>
    </w:rPr>
  </w:style>
  <w:style w:type="paragraph" w:styleId="CabealhodoSumrio">
    <w:name w:val="TOC Heading"/>
    <w:basedOn w:val="Ttulo1"/>
    <w:next w:val="Normal"/>
    <w:uiPriority w:val="39"/>
    <w:unhideWhenUsed/>
    <w:qFormat/>
    <w:rsid w:val="0007497C"/>
    <w:pPr>
      <w:spacing w:before="480" w:line="276" w:lineRule="auto"/>
      <w:ind w:firstLine="0"/>
      <w:jc w:val="left"/>
      <w:outlineLvl w:val="9"/>
    </w:pPr>
    <w:rPr>
      <w:b/>
      <w:bCs/>
      <w:sz w:val="28"/>
      <w:szCs w:val="28"/>
    </w:rPr>
  </w:style>
  <w:style w:type="paragraph" w:styleId="Sumrio1">
    <w:name w:val="toc 1"/>
    <w:aliases w:val="TÍTULO DE CAPÍTULO"/>
    <w:basedOn w:val="Normal"/>
    <w:next w:val="Normal"/>
    <w:autoRedefine/>
    <w:uiPriority w:val="39"/>
    <w:unhideWhenUsed/>
    <w:qFormat/>
    <w:rsid w:val="0007497C"/>
    <w:pPr>
      <w:spacing w:after="100" w:line="276" w:lineRule="auto"/>
    </w:pPr>
    <w:rPr>
      <w:rFonts w:eastAsiaTheme="minorEastAsia"/>
      <w:kern w:val="0"/>
      <w14:ligatures w14:val="none"/>
    </w:rPr>
  </w:style>
  <w:style w:type="paragraph" w:styleId="Sumrio3">
    <w:name w:val="toc 3"/>
    <w:basedOn w:val="Normal"/>
    <w:next w:val="Normal"/>
    <w:autoRedefine/>
    <w:uiPriority w:val="39"/>
    <w:unhideWhenUsed/>
    <w:qFormat/>
    <w:rsid w:val="0007497C"/>
    <w:pPr>
      <w:spacing w:after="100" w:line="276" w:lineRule="auto"/>
      <w:ind w:left="440"/>
    </w:pPr>
    <w:rPr>
      <w:rFonts w:eastAsiaTheme="minorEastAsia"/>
      <w:kern w:val="0"/>
      <w14:ligatures w14:val="none"/>
    </w:rPr>
  </w:style>
  <w:style w:type="table" w:styleId="TabeladeGradeClara">
    <w:name w:val="Grid Table Light"/>
    <w:basedOn w:val="Tabelanormal"/>
    <w:uiPriority w:val="40"/>
    <w:rsid w:val="00923D6B"/>
    <w:pPr>
      <w:spacing w:after="0" w:line="240" w:lineRule="auto"/>
      <w:ind w:firstLine="709"/>
      <w:jc w:val="both"/>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editionmeta">
    <w:name w:val="_editionmeta"/>
    <w:basedOn w:val="Fontepargpadro"/>
    <w:rsid w:val="00923D6B"/>
  </w:style>
  <w:style w:type="character" w:customStyle="1" w:styleId="separator">
    <w:name w:val="_separator"/>
    <w:basedOn w:val="Fontepargpadro"/>
    <w:rsid w:val="00923D6B"/>
  </w:style>
  <w:style w:type="character" w:styleId="HiperlinkVisitado">
    <w:name w:val="FollowedHyperlink"/>
    <w:basedOn w:val="Fontepargpadro"/>
    <w:uiPriority w:val="99"/>
    <w:semiHidden/>
    <w:unhideWhenUsed/>
    <w:rsid w:val="00923D6B"/>
    <w:rPr>
      <w:color w:val="954F72" w:themeColor="followedHyperlink"/>
      <w:u w:val="single"/>
    </w:rPr>
  </w:style>
  <w:style w:type="paragraph" w:styleId="Citao">
    <w:name w:val="Quote"/>
    <w:aliases w:val="Citação Projeto"/>
    <w:basedOn w:val="PargrafodaLista"/>
    <w:next w:val="Normal"/>
    <w:link w:val="CitaoChar"/>
    <w:uiPriority w:val="29"/>
    <w:qFormat/>
    <w:rsid w:val="007B5B9D"/>
    <w:pPr>
      <w:spacing w:after="0" w:line="240" w:lineRule="auto"/>
      <w:ind w:left="2268"/>
      <w:contextualSpacing w:val="0"/>
      <w:jc w:val="both"/>
    </w:pPr>
    <w:rPr>
      <w:rFonts w:ascii="Times New Roman" w:eastAsiaTheme="minorHAnsi" w:hAnsi="Times New Roman"/>
      <w:kern w:val="2"/>
      <w:sz w:val="20"/>
      <w:szCs w:val="20"/>
      <w14:ligatures w14:val="standardContextual"/>
    </w:rPr>
  </w:style>
  <w:style w:type="character" w:customStyle="1" w:styleId="CitaoChar">
    <w:name w:val="Citação Char"/>
    <w:aliases w:val="Citação Projeto Char"/>
    <w:basedOn w:val="Fontepargpadro"/>
    <w:link w:val="Citao"/>
    <w:uiPriority w:val="29"/>
    <w:rsid w:val="007B5B9D"/>
    <w:rPr>
      <w:rFonts w:ascii="Times New Roman" w:hAnsi="Times New Roman" w:cs="Times New Roman"/>
      <w:sz w:val="20"/>
      <w:szCs w:val="20"/>
    </w:rPr>
  </w:style>
  <w:style w:type="paragraph" w:customStyle="1" w:styleId="ttulo3TCC">
    <w:name w:val="título 3 TCC"/>
    <w:link w:val="ttulo3TCCChar"/>
    <w:uiPriority w:val="1"/>
    <w:rsid w:val="00F5189B"/>
    <w:pPr>
      <w:widowControl w:val="0"/>
      <w:tabs>
        <w:tab w:val="left" w:pos="859"/>
      </w:tabs>
      <w:autoSpaceDE w:val="0"/>
      <w:autoSpaceDN w:val="0"/>
      <w:spacing w:after="0" w:line="240" w:lineRule="auto"/>
    </w:pPr>
    <w:rPr>
      <w:rFonts w:ascii="Arial" w:eastAsia="Arial" w:hAnsi="Arial" w:cs="Arial"/>
      <w:b/>
      <w:bCs/>
      <w:color w:val="000000" w:themeColor="text1"/>
      <w:kern w:val="0"/>
      <w:sz w:val="24"/>
      <w:szCs w:val="24"/>
      <w:lang w:val="pt-PT"/>
      <w14:ligatures w14:val="none"/>
    </w:rPr>
  </w:style>
  <w:style w:type="character" w:customStyle="1" w:styleId="ttulo3TCCChar">
    <w:name w:val="título 3 TCC Char"/>
    <w:basedOn w:val="Fontepargpadro"/>
    <w:link w:val="ttulo3TCC"/>
    <w:uiPriority w:val="1"/>
    <w:rsid w:val="00F5189B"/>
    <w:rPr>
      <w:rFonts w:ascii="Arial" w:eastAsia="Arial" w:hAnsi="Arial" w:cs="Arial"/>
      <w:b/>
      <w:bCs/>
      <w:color w:val="000000" w:themeColor="text1"/>
      <w:kern w:val="0"/>
      <w:sz w:val="24"/>
      <w:szCs w:val="24"/>
      <w:lang w:val="pt-PT"/>
      <w14:ligatures w14:val="none"/>
    </w:rPr>
  </w:style>
  <w:style w:type="paragraph" w:customStyle="1" w:styleId="ttulo30">
    <w:name w:val="título 3"/>
    <w:basedOn w:val="Corpodetexto"/>
    <w:link w:val="ttulo3Char0"/>
    <w:uiPriority w:val="1"/>
    <w:qFormat/>
    <w:rsid w:val="00F5189B"/>
    <w:pPr>
      <w:widowControl w:val="0"/>
      <w:autoSpaceDE w:val="0"/>
      <w:autoSpaceDN w:val="0"/>
      <w:spacing w:before="0" w:after="0"/>
      <w:ind w:left="0" w:firstLine="0"/>
      <w:contextualSpacing w:val="0"/>
      <w:jc w:val="left"/>
      <w:outlineLvl w:val="2"/>
    </w:pPr>
    <w:rPr>
      <w:rFonts w:eastAsia="Arial MT" w:cs="Arial"/>
      <w:b/>
      <w:color w:val="000000" w:themeColor="text1"/>
      <w:szCs w:val="24"/>
      <w:lang w:val="pt-PT"/>
    </w:rPr>
  </w:style>
  <w:style w:type="character" w:customStyle="1" w:styleId="ttulo3Char0">
    <w:name w:val="título 3 Char"/>
    <w:basedOn w:val="CorpodetextoChar"/>
    <w:link w:val="ttulo30"/>
    <w:uiPriority w:val="1"/>
    <w:rsid w:val="00F5189B"/>
    <w:rPr>
      <w:rFonts w:ascii="Arial" w:eastAsia="Arial MT" w:hAnsi="Arial" w:cs="Arial"/>
      <w:b/>
      <w:color w:val="000000" w:themeColor="text1"/>
      <w:kern w:val="0"/>
      <w:sz w:val="24"/>
      <w:szCs w:val="24"/>
      <w:lang w:val="pt-PT" w:eastAsia="pt-BR"/>
      <w14:ligatures w14:val="none"/>
    </w:rPr>
  </w:style>
  <w:style w:type="character" w:customStyle="1" w:styleId="notranslate">
    <w:name w:val="notranslate"/>
    <w:basedOn w:val="Fontepargpadro"/>
    <w:rsid w:val="00467F94"/>
  </w:style>
  <w:style w:type="character" w:customStyle="1" w:styleId="SemEspaamentoChar">
    <w:name w:val="Sem Espaçamento Char"/>
    <w:link w:val="SemEspaamento"/>
    <w:uiPriority w:val="1"/>
    <w:qFormat/>
    <w:rsid w:val="00ED3CBC"/>
    <w:rPr>
      <w:rFonts w:ascii="Times New Roman" w:eastAsia="Calibri" w:hAnsi="Times New Roman" w:cs="Times New Roman"/>
      <w:kern w:val="0"/>
      <w:sz w:val="24"/>
      <w:szCs w:val="24"/>
      <w:lang w:eastAsia="pt-BR"/>
      <w14:ligatures w14:val="none"/>
    </w:rPr>
  </w:style>
  <w:style w:type="table" w:styleId="TabeladeGrade1Clara-nfase3">
    <w:name w:val="Grid Table 1 Light Accent 3"/>
    <w:basedOn w:val="Tabelanormal"/>
    <w:uiPriority w:val="46"/>
    <w:rsid w:val="00BF026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Titulos">
    <w:name w:val="Titulos"/>
    <w:basedOn w:val="Normal"/>
    <w:link w:val="TitulosChar"/>
    <w:qFormat/>
    <w:rsid w:val="004E7A74"/>
    <w:pPr>
      <w:spacing w:after="0" w:line="360" w:lineRule="auto"/>
    </w:pPr>
    <w:rPr>
      <w:rFonts w:ascii="Calibri" w:eastAsia="Calibri" w:hAnsi="Calibri" w:cs="Calibri"/>
      <w:b/>
      <w:color w:val="B93737"/>
      <w:kern w:val="0"/>
      <w:lang w:eastAsia="pt-BR"/>
      <w14:ligatures w14:val="none"/>
    </w:rPr>
  </w:style>
  <w:style w:type="character" w:customStyle="1" w:styleId="TitulosChar">
    <w:name w:val="Titulos Char"/>
    <w:basedOn w:val="Fontepargpadro"/>
    <w:link w:val="Titulos"/>
    <w:rsid w:val="004E7A74"/>
    <w:rPr>
      <w:rFonts w:ascii="Calibri" w:eastAsia="Calibri" w:hAnsi="Calibri" w:cs="Calibri"/>
      <w:b/>
      <w:color w:val="B93737"/>
      <w:kern w:val="0"/>
      <w:lang w:eastAsia="pt-BR"/>
      <w14:ligatures w14:val="none"/>
    </w:rPr>
  </w:style>
  <w:style w:type="character" w:styleId="nfaseIntensa">
    <w:name w:val="Intense Emphasis"/>
    <w:basedOn w:val="Fontepargpadro"/>
    <w:uiPriority w:val="21"/>
    <w:qFormat/>
    <w:rsid w:val="009631A7"/>
    <w:rPr>
      <w:i/>
      <w:iCs/>
      <w:color w:val="2F5496" w:themeColor="accent1" w:themeShade="BF"/>
    </w:rPr>
  </w:style>
  <w:style w:type="paragraph" w:styleId="CitaoIntensa">
    <w:name w:val="Intense Quote"/>
    <w:basedOn w:val="Normal"/>
    <w:next w:val="Normal"/>
    <w:link w:val="CitaoIntensaChar"/>
    <w:uiPriority w:val="30"/>
    <w:qFormat/>
    <w:rsid w:val="009631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9631A7"/>
    <w:rPr>
      <w:i/>
      <w:iCs/>
      <w:color w:val="2F5496" w:themeColor="accent1" w:themeShade="BF"/>
    </w:rPr>
  </w:style>
  <w:style w:type="character" w:styleId="RefernciaIntensa">
    <w:name w:val="Intense Reference"/>
    <w:basedOn w:val="Fontepargpadro"/>
    <w:uiPriority w:val="32"/>
    <w:qFormat/>
    <w:rsid w:val="009631A7"/>
    <w:rPr>
      <w:b/>
      <w:bCs/>
      <w:smallCaps/>
      <w:color w:val="2F5496" w:themeColor="accent1" w:themeShade="BF"/>
      <w:spacing w:val="5"/>
    </w:rPr>
  </w:style>
  <w:style w:type="character" w:customStyle="1" w:styleId="ins">
    <w:name w:val="ins"/>
    <w:rsid w:val="00244828"/>
  </w:style>
  <w:style w:type="character" w:customStyle="1" w:styleId="del">
    <w:name w:val="del"/>
    <w:rsid w:val="00244828"/>
  </w:style>
  <w:style w:type="paragraph" w:customStyle="1" w:styleId="Textbody">
    <w:name w:val="Text body"/>
    <w:basedOn w:val="Normal"/>
    <w:rsid w:val="00244828"/>
    <w:pPr>
      <w:suppressAutoHyphens/>
      <w:autoSpaceDN w:val="0"/>
      <w:spacing w:after="140" w:line="288" w:lineRule="auto"/>
      <w:textAlignment w:val="baseline"/>
    </w:pPr>
    <w:rPr>
      <w:rFonts w:ascii="Liberation Serif" w:eastAsia="SimSun" w:hAnsi="Liberation Serif" w:cs="Lucida Sans"/>
      <w:kern w:val="3"/>
      <w:sz w:val="24"/>
      <w:szCs w:val="24"/>
      <w:lang w:eastAsia="zh-CN" w:bidi="hi-IN"/>
      <w14:ligatures w14:val="none"/>
    </w:rPr>
  </w:style>
  <w:style w:type="character" w:customStyle="1" w:styleId="StrongEmphasis">
    <w:name w:val="Strong Emphasis"/>
    <w:rsid w:val="00244828"/>
    <w:rPr>
      <w:b/>
      <w:bCs/>
    </w:rPr>
  </w:style>
  <w:style w:type="character" w:customStyle="1" w:styleId="normaltextrun">
    <w:name w:val="normaltextrun"/>
    <w:basedOn w:val="Fontepargpadro"/>
    <w:rsid w:val="00C51E0C"/>
  </w:style>
  <w:style w:type="character" w:customStyle="1" w:styleId="eop">
    <w:name w:val="eop"/>
    <w:basedOn w:val="Fontepargpadro"/>
    <w:rsid w:val="00C51E0C"/>
  </w:style>
  <w:style w:type="paragraph" w:customStyle="1" w:styleId="paragraph">
    <w:name w:val="paragraph"/>
    <w:basedOn w:val="Normal"/>
    <w:rsid w:val="00C51E0C"/>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Bibliografia">
    <w:name w:val="Bibliography"/>
    <w:basedOn w:val="Normal"/>
    <w:next w:val="Normal"/>
    <w:uiPriority w:val="37"/>
    <w:unhideWhenUsed/>
    <w:rsid w:val="007532F8"/>
  </w:style>
  <w:style w:type="character" w:customStyle="1" w:styleId="MenoPendente1">
    <w:name w:val="Menção Pendente1"/>
    <w:basedOn w:val="Fontepargpadro"/>
    <w:uiPriority w:val="99"/>
    <w:semiHidden/>
    <w:unhideWhenUsed/>
    <w:rsid w:val="00ED5869"/>
    <w:rPr>
      <w:color w:val="605E5C"/>
      <w:shd w:val="clear" w:color="auto" w:fill="E1DFDD"/>
    </w:rPr>
  </w:style>
  <w:style w:type="character" w:customStyle="1" w:styleId="MenoPendente2">
    <w:name w:val="Menção Pendente2"/>
    <w:basedOn w:val="Fontepargpadro"/>
    <w:uiPriority w:val="99"/>
    <w:semiHidden/>
    <w:unhideWhenUsed/>
    <w:rsid w:val="00ED5869"/>
    <w:rPr>
      <w:color w:val="605E5C"/>
      <w:shd w:val="clear" w:color="auto" w:fill="E1DFDD"/>
    </w:rPr>
  </w:style>
  <w:style w:type="character" w:customStyle="1" w:styleId="MenoPendente3">
    <w:name w:val="Menção Pendente3"/>
    <w:basedOn w:val="Fontepargpadro"/>
    <w:uiPriority w:val="99"/>
    <w:semiHidden/>
    <w:unhideWhenUsed/>
    <w:rsid w:val="00ED5869"/>
    <w:rPr>
      <w:color w:val="605E5C"/>
      <w:shd w:val="clear" w:color="auto" w:fill="E1DFDD"/>
    </w:rPr>
  </w:style>
  <w:style w:type="character" w:customStyle="1" w:styleId="MenoPendente4">
    <w:name w:val="Menção Pendente4"/>
    <w:basedOn w:val="Fontepargpadro"/>
    <w:uiPriority w:val="99"/>
    <w:semiHidden/>
    <w:unhideWhenUsed/>
    <w:rsid w:val="00ED5869"/>
    <w:rPr>
      <w:color w:val="605E5C"/>
      <w:shd w:val="clear" w:color="auto" w:fill="E1DFDD"/>
    </w:rPr>
  </w:style>
  <w:style w:type="paragraph" w:customStyle="1" w:styleId="Figura">
    <w:name w:val="Figura"/>
    <w:basedOn w:val="Normal"/>
    <w:rsid w:val="00861DFE"/>
    <w:pPr>
      <w:keepNext/>
      <w:tabs>
        <w:tab w:val="left" w:pos="1701"/>
      </w:tabs>
      <w:suppressAutoHyphens/>
      <w:autoSpaceDE w:val="0"/>
      <w:spacing w:after="0" w:line="360" w:lineRule="auto"/>
      <w:jc w:val="center"/>
    </w:pPr>
    <w:rPr>
      <w:rFonts w:ascii="Arial" w:eastAsia="Times New Roman" w:hAnsi="Arial" w:cs="Arial"/>
      <w:color w:val="000000"/>
      <w:kern w:val="0"/>
      <w:sz w:val="24"/>
      <w:szCs w:val="24"/>
      <w:lang w:eastAsia="ar-SA"/>
      <w14:ligatures w14:val="none"/>
    </w:rPr>
  </w:style>
  <w:style w:type="paragraph" w:styleId="Legenda">
    <w:name w:val="caption"/>
    <w:aliases w:val="Título e fonte da figura e tabela"/>
    <w:basedOn w:val="Normal"/>
    <w:next w:val="Normal"/>
    <w:link w:val="LegendaChar"/>
    <w:qFormat/>
    <w:rsid w:val="00861DFE"/>
    <w:pPr>
      <w:keepNext/>
      <w:keepLines/>
      <w:tabs>
        <w:tab w:val="left" w:pos="1701"/>
      </w:tabs>
      <w:suppressAutoHyphens/>
      <w:spacing w:before="240" w:after="0" w:line="240" w:lineRule="auto"/>
      <w:jc w:val="both"/>
    </w:pPr>
    <w:rPr>
      <w:rFonts w:ascii="Arial" w:eastAsia="Times New Roman" w:hAnsi="Arial" w:cs="Times New Roman"/>
      <w:bCs/>
      <w:kern w:val="0"/>
      <w:szCs w:val="20"/>
      <w:lang w:eastAsia="ar-SA"/>
      <w14:ligatures w14:val="none"/>
    </w:rPr>
  </w:style>
  <w:style w:type="paragraph" w:customStyle="1" w:styleId="Fonte">
    <w:name w:val="Fonte"/>
    <w:basedOn w:val="Normal"/>
    <w:next w:val="Normal"/>
    <w:uiPriority w:val="99"/>
    <w:rsid w:val="00861DFE"/>
    <w:pPr>
      <w:tabs>
        <w:tab w:val="left" w:pos="1701"/>
      </w:tabs>
      <w:suppressAutoHyphens/>
      <w:spacing w:after="360" w:line="240" w:lineRule="auto"/>
    </w:pPr>
    <w:rPr>
      <w:rFonts w:ascii="Arial" w:eastAsia="Times New Roman" w:hAnsi="Arial" w:cs="Times New Roman"/>
      <w:kern w:val="0"/>
      <w:szCs w:val="20"/>
      <w:lang w:eastAsia="ar-SA"/>
      <w14:ligatures w14:val="none"/>
    </w:rPr>
  </w:style>
  <w:style w:type="table" w:styleId="SimplesTabela3">
    <w:name w:val="Plain Table 3"/>
    <w:basedOn w:val="Tabelanormal"/>
    <w:uiPriority w:val="43"/>
    <w:rsid w:val="00861DFE"/>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ABNT">
    <w:name w:val="ABNT"/>
    <w:basedOn w:val="Normal"/>
    <w:link w:val="ABNTChar"/>
    <w:qFormat/>
    <w:rsid w:val="00861DFE"/>
    <w:pPr>
      <w:spacing w:after="0" w:line="360" w:lineRule="auto"/>
      <w:ind w:firstLine="709"/>
      <w:jc w:val="both"/>
    </w:pPr>
    <w:rPr>
      <w:rFonts w:ascii="Times New Roman" w:eastAsia="BatangChe" w:hAnsi="Times New Roman" w:cs="Times New Roman"/>
      <w:sz w:val="24"/>
      <w:szCs w:val="24"/>
    </w:rPr>
  </w:style>
  <w:style w:type="character" w:customStyle="1" w:styleId="ABNTChar">
    <w:name w:val="ABNT Char"/>
    <w:basedOn w:val="Fontepargpadro"/>
    <w:link w:val="ABNT"/>
    <w:rsid w:val="00861DFE"/>
    <w:rPr>
      <w:rFonts w:ascii="Times New Roman" w:eastAsia="BatangChe" w:hAnsi="Times New Roman" w:cs="Times New Roman"/>
      <w:sz w:val="24"/>
      <w:szCs w:val="24"/>
    </w:rPr>
  </w:style>
  <w:style w:type="table" w:styleId="SimplesTabela2">
    <w:name w:val="Plain Table 2"/>
    <w:basedOn w:val="Tabelanormal"/>
    <w:uiPriority w:val="42"/>
    <w:rsid w:val="00861DF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egendaChar">
    <w:name w:val="Legenda Char"/>
    <w:aliases w:val="Título e fonte da figura e tabela Char"/>
    <w:link w:val="Legenda"/>
    <w:qFormat/>
    <w:rsid w:val="00B04484"/>
    <w:rPr>
      <w:rFonts w:ascii="Arial" w:eastAsia="Times New Roman" w:hAnsi="Arial" w:cs="Times New Roman"/>
      <w:bCs/>
      <w:kern w:val="0"/>
      <w:szCs w:val="20"/>
      <w:lang w:eastAsia="ar-SA"/>
      <w14:ligatures w14:val="none"/>
    </w:rPr>
  </w:style>
  <w:style w:type="paragraph" w:customStyle="1" w:styleId="negrita">
    <w:name w:val="negrita"/>
    <w:basedOn w:val="Normal"/>
    <w:rsid w:val="00B0448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table" w:styleId="TabeladeGrade6Colorida-nfase1">
    <w:name w:val="Grid Table 6 Colorful Accent 1"/>
    <w:basedOn w:val="Tabelanormal"/>
    <w:uiPriority w:val="51"/>
    <w:rsid w:val="00B516B7"/>
    <w:pPr>
      <w:spacing w:after="0" w:line="240" w:lineRule="auto"/>
    </w:pPr>
    <w:rPr>
      <w:color w:val="2F5496" w:themeColor="accent1" w:themeShade="BF"/>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
    <w:name w:val="5"/>
    <w:basedOn w:val="Tabelanormal"/>
    <w:qFormat/>
    <w:rsid w:val="000D5394"/>
    <w:pPr>
      <w:tabs>
        <w:tab w:val="left" w:pos="709"/>
      </w:tabs>
      <w:spacing w:after="0" w:line="360" w:lineRule="auto"/>
      <w:jc w:val="both"/>
    </w:pPr>
    <w:rPr>
      <w:rFonts w:ascii="Arial" w:eastAsia="Arial" w:hAnsi="Arial" w:cs="Arial"/>
      <w:kern w:val="0"/>
      <w:sz w:val="24"/>
      <w:szCs w:val="24"/>
      <w:lang w:eastAsia="pt-BR"/>
      <w14:ligatures w14:val="none"/>
    </w:rPr>
    <w:tblPr>
      <w:tblCellMar>
        <w:left w:w="115" w:type="dxa"/>
        <w:right w:w="115" w:type="dxa"/>
      </w:tblCellMar>
    </w:tblPr>
  </w:style>
  <w:style w:type="character" w:customStyle="1" w:styleId="LinkdaInternet">
    <w:name w:val="Link da Internet"/>
    <w:uiPriority w:val="99"/>
    <w:unhideWhenUsed/>
    <w:rsid w:val="00075297"/>
    <w:rPr>
      <w:color w:val="0000FF"/>
      <w:u w:val="single"/>
    </w:rPr>
  </w:style>
  <w:style w:type="paragraph" w:customStyle="1" w:styleId="Normal1">
    <w:name w:val="Normal1"/>
    <w:uiPriority w:val="99"/>
    <w:rsid w:val="005E313B"/>
    <w:pPr>
      <w:spacing w:after="0" w:line="240" w:lineRule="auto"/>
      <w:jc w:val="both"/>
    </w:pPr>
    <w:rPr>
      <w:rFonts w:ascii="Calibri" w:eastAsia="Times New Roman" w:hAnsi="Calibri" w:cs="Calibri"/>
      <w:color w:val="000000"/>
      <w:kern w:val="0"/>
      <w:sz w:val="24"/>
      <w:lang w:val="pt-PT" w:eastAsia="pt-PT"/>
      <w14:ligatures w14:val="none"/>
    </w:rPr>
  </w:style>
  <w:style w:type="paragraph" w:styleId="Textodenotadefim">
    <w:name w:val="endnote text"/>
    <w:basedOn w:val="Normal"/>
    <w:link w:val="TextodenotadefimChar"/>
    <w:uiPriority w:val="99"/>
    <w:semiHidden/>
    <w:unhideWhenUsed/>
    <w:rsid w:val="005E313B"/>
    <w:pPr>
      <w:spacing w:after="0" w:line="240" w:lineRule="auto"/>
    </w:pPr>
    <w:rPr>
      <w:kern w:val="0"/>
      <w:sz w:val="20"/>
      <w:szCs w:val="20"/>
      <w:lang w:val="pt-PT"/>
      <w14:ligatures w14:val="none"/>
    </w:rPr>
  </w:style>
  <w:style w:type="character" w:customStyle="1" w:styleId="TextodenotadefimChar">
    <w:name w:val="Texto de nota de fim Char"/>
    <w:basedOn w:val="Fontepargpadro"/>
    <w:link w:val="Textodenotadefim"/>
    <w:uiPriority w:val="99"/>
    <w:semiHidden/>
    <w:rsid w:val="005E313B"/>
    <w:rPr>
      <w:kern w:val="0"/>
      <w:sz w:val="20"/>
      <w:szCs w:val="20"/>
      <w:lang w:val="pt-PT"/>
      <w14:ligatures w14:val="none"/>
    </w:rPr>
  </w:style>
  <w:style w:type="character" w:styleId="Refdenotadefim">
    <w:name w:val="endnote reference"/>
    <w:basedOn w:val="Fontepargpadro"/>
    <w:uiPriority w:val="99"/>
    <w:semiHidden/>
    <w:unhideWhenUsed/>
    <w:rsid w:val="005E313B"/>
    <w:rPr>
      <w:vertAlign w:val="superscript"/>
    </w:rPr>
  </w:style>
  <w:style w:type="character" w:customStyle="1" w:styleId="addmd1">
    <w:name w:val="addmd1"/>
    <w:basedOn w:val="Fontepargpadro"/>
    <w:rsid w:val="005E313B"/>
    <w:rPr>
      <w:sz w:val="20"/>
      <w:szCs w:val="20"/>
    </w:rPr>
  </w:style>
  <w:style w:type="paragraph" w:styleId="Sumrio4">
    <w:name w:val="toc 4"/>
    <w:basedOn w:val="Normal"/>
    <w:uiPriority w:val="99"/>
    <w:qFormat/>
    <w:rsid w:val="00F70C01"/>
    <w:pPr>
      <w:widowControl w:val="0"/>
      <w:autoSpaceDE w:val="0"/>
      <w:autoSpaceDN w:val="0"/>
      <w:spacing w:after="0" w:line="246" w:lineRule="exact"/>
      <w:ind w:left="2419" w:hanging="682"/>
    </w:pPr>
    <w:rPr>
      <w:rFonts w:ascii="Arial" w:eastAsia="Arial" w:hAnsi="Arial" w:cs="Arial"/>
      <w:kern w:val="0"/>
      <w:sz w:val="24"/>
      <w:szCs w:val="24"/>
      <w:lang w:val="pt-PT"/>
      <w14:ligatures w14:val="none"/>
    </w:rPr>
  </w:style>
  <w:style w:type="paragraph" w:styleId="Sumrio5">
    <w:name w:val="toc 5"/>
    <w:basedOn w:val="Normal"/>
    <w:uiPriority w:val="99"/>
    <w:qFormat/>
    <w:rsid w:val="00F70C01"/>
    <w:pPr>
      <w:widowControl w:val="0"/>
      <w:autoSpaceDE w:val="0"/>
      <w:autoSpaceDN w:val="0"/>
      <w:spacing w:after="0" w:line="231" w:lineRule="exact"/>
      <w:ind w:left="2438" w:hanging="682"/>
    </w:pPr>
    <w:rPr>
      <w:rFonts w:ascii="Arial" w:eastAsia="Arial" w:hAnsi="Arial" w:cs="Arial"/>
      <w:kern w:val="0"/>
      <w:sz w:val="24"/>
      <w:szCs w:val="24"/>
      <w:lang w:val="pt-PT"/>
      <w14:ligatures w14:val="none"/>
    </w:rPr>
  </w:style>
  <w:style w:type="paragraph" w:styleId="Sumrio6">
    <w:name w:val="toc 6"/>
    <w:basedOn w:val="Normal"/>
    <w:uiPriority w:val="1"/>
    <w:qFormat/>
    <w:rsid w:val="00F70C01"/>
    <w:pPr>
      <w:widowControl w:val="0"/>
      <w:autoSpaceDE w:val="0"/>
      <w:autoSpaceDN w:val="0"/>
      <w:spacing w:before="4" w:after="0" w:line="240" w:lineRule="auto"/>
      <w:ind w:left="1796" w:right="433" w:firstLine="81"/>
    </w:pPr>
    <w:rPr>
      <w:rFonts w:ascii="Arial" w:eastAsia="Arial" w:hAnsi="Arial" w:cs="Arial"/>
      <w:kern w:val="0"/>
      <w:sz w:val="24"/>
      <w:szCs w:val="24"/>
      <w:lang w:val="pt-PT"/>
      <w14:ligatures w14:val="none"/>
    </w:rPr>
  </w:style>
  <w:style w:type="paragraph" w:styleId="Recuodecorpodetexto">
    <w:name w:val="Body Text Indent"/>
    <w:basedOn w:val="Normal"/>
    <w:link w:val="RecuodecorpodetextoChar"/>
    <w:uiPriority w:val="99"/>
    <w:semiHidden/>
    <w:unhideWhenUsed/>
    <w:rsid w:val="00F70C01"/>
    <w:pPr>
      <w:widowControl w:val="0"/>
      <w:autoSpaceDE w:val="0"/>
      <w:autoSpaceDN w:val="0"/>
      <w:spacing w:after="120" w:line="240" w:lineRule="auto"/>
      <w:ind w:left="283"/>
    </w:pPr>
    <w:rPr>
      <w:rFonts w:ascii="Arial" w:eastAsia="Arial" w:hAnsi="Arial" w:cs="Arial"/>
      <w:kern w:val="0"/>
      <w:lang w:val="pt-PT"/>
      <w14:ligatures w14:val="none"/>
    </w:rPr>
  </w:style>
  <w:style w:type="character" w:customStyle="1" w:styleId="RecuodecorpodetextoChar">
    <w:name w:val="Recuo de corpo de texto Char"/>
    <w:basedOn w:val="Fontepargpadro"/>
    <w:link w:val="Recuodecorpodetexto"/>
    <w:uiPriority w:val="99"/>
    <w:semiHidden/>
    <w:rsid w:val="00F70C01"/>
    <w:rPr>
      <w:rFonts w:ascii="Arial" w:eastAsia="Arial" w:hAnsi="Arial" w:cs="Arial"/>
      <w:kern w:val="0"/>
      <w:lang w:val="pt-PT"/>
      <w14:ligatures w14:val="none"/>
    </w:rPr>
  </w:style>
  <w:style w:type="paragraph" w:styleId="Corpodetexto2">
    <w:name w:val="Body Text 2"/>
    <w:basedOn w:val="Normal"/>
    <w:link w:val="Corpodetexto2Char"/>
    <w:uiPriority w:val="99"/>
    <w:semiHidden/>
    <w:unhideWhenUsed/>
    <w:rsid w:val="00F70C01"/>
    <w:pPr>
      <w:widowControl w:val="0"/>
      <w:autoSpaceDE w:val="0"/>
      <w:autoSpaceDN w:val="0"/>
      <w:spacing w:after="120" w:line="480" w:lineRule="auto"/>
    </w:pPr>
    <w:rPr>
      <w:rFonts w:ascii="Arial" w:eastAsia="Arial" w:hAnsi="Arial" w:cs="Arial"/>
      <w:kern w:val="0"/>
      <w:lang w:val="pt-PT"/>
      <w14:ligatures w14:val="none"/>
    </w:rPr>
  </w:style>
  <w:style w:type="character" w:customStyle="1" w:styleId="Corpodetexto2Char">
    <w:name w:val="Corpo de texto 2 Char"/>
    <w:basedOn w:val="Fontepargpadro"/>
    <w:link w:val="Corpodetexto2"/>
    <w:uiPriority w:val="99"/>
    <w:semiHidden/>
    <w:rsid w:val="00F70C01"/>
    <w:rPr>
      <w:rFonts w:ascii="Arial" w:eastAsia="Arial" w:hAnsi="Arial" w:cs="Arial"/>
      <w:kern w:val="0"/>
      <w:lang w:val="pt-PT"/>
      <w14:ligatures w14:val="none"/>
    </w:rPr>
  </w:style>
  <w:style w:type="paragraph" w:customStyle="1" w:styleId="TtuloCapa3">
    <w:name w:val="Título Capa 3"/>
    <w:basedOn w:val="Normal"/>
    <w:uiPriority w:val="99"/>
    <w:rsid w:val="00397F3E"/>
    <w:pPr>
      <w:widowControl w:val="0"/>
      <w:suppressLineNumbers/>
      <w:spacing w:after="0" w:line="300" w:lineRule="exact"/>
      <w:ind w:left="709"/>
      <w:jc w:val="center"/>
    </w:pPr>
    <w:rPr>
      <w:rFonts w:ascii="Arial" w:eastAsia="Times New Roman" w:hAnsi="Arial" w:cs="Arial"/>
      <w:kern w:val="0"/>
      <w:sz w:val="24"/>
      <w:szCs w:val="24"/>
      <w:lang w:eastAsia="pt-BR"/>
      <w14:ligatures w14:val="none"/>
    </w:rPr>
  </w:style>
  <w:style w:type="paragraph" w:customStyle="1" w:styleId="TtuloCapa2">
    <w:name w:val="Título Capa  2"/>
    <w:basedOn w:val="Normal"/>
    <w:uiPriority w:val="99"/>
    <w:rsid w:val="00397F3E"/>
    <w:pPr>
      <w:widowControl w:val="0"/>
      <w:suppressLineNumbers/>
      <w:spacing w:after="0" w:line="300" w:lineRule="exact"/>
      <w:ind w:left="709"/>
      <w:jc w:val="center"/>
    </w:pPr>
    <w:rPr>
      <w:rFonts w:ascii="Arial" w:eastAsia="Times New Roman" w:hAnsi="Arial" w:cs="Arial"/>
      <w:kern w:val="0"/>
      <w:sz w:val="24"/>
      <w:szCs w:val="24"/>
      <w:lang w:eastAsia="pt-BR"/>
      <w14:ligatures w14:val="none"/>
    </w:rPr>
  </w:style>
  <w:style w:type="paragraph" w:customStyle="1" w:styleId="Titulocapa1">
    <w:name w:val="Titulo capa 1"/>
    <w:basedOn w:val="Ttulo"/>
    <w:uiPriority w:val="99"/>
    <w:rsid w:val="00397F3E"/>
    <w:pPr>
      <w:widowControl w:val="0"/>
      <w:suppressLineNumbers/>
      <w:spacing w:line="360" w:lineRule="auto"/>
      <w:ind w:left="709"/>
      <w:contextualSpacing w:val="0"/>
      <w:jc w:val="center"/>
    </w:pPr>
    <w:rPr>
      <w:rFonts w:ascii="Arial" w:eastAsia="Times New Roman" w:hAnsi="Arial" w:cs="Arial"/>
      <w:b/>
      <w:bCs/>
      <w:caps/>
      <w:noProof/>
      <w:spacing w:val="0"/>
      <w:kern w:val="0"/>
      <w:sz w:val="24"/>
      <w:szCs w:val="24"/>
      <w:lang w:eastAsia="pt-BR"/>
    </w:rPr>
  </w:style>
  <w:style w:type="paragraph" w:customStyle="1" w:styleId="ARIAL12">
    <w:name w:val="ARIAL12"/>
    <w:basedOn w:val="Normal"/>
    <w:link w:val="ARIAL12Char"/>
    <w:uiPriority w:val="99"/>
    <w:rsid w:val="00397F3E"/>
    <w:pPr>
      <w:widowControl w:val="0"/>
      <w:suppressLineNumbers/>
      <w:spacing w:after="0" w:line="360" w:lineRule="auto"/>
      <w:jc w:val="both"/>
    </w:pPr>
    <w:rPr>
      <w:rFonts w:ascii="Arial" w:eastAsia="Times New Roman" w:hAnsi="Arial" w:cs="Arial"/>
      <w:kern w:val="0"/>
      <w:sz w:val="24"/>
      <w:szCs w:val="24"/>
      <w:lang w:eastAsia="pt-BR"/>
      <w14:ligatures w14:val="none"/>
    </w:rPr>
  </w:style>
  <w:style w:type="character" w:customStyle="1" w:styleId="ARIAL12Char">
    <w:name w:val="ARIAL12 Char"/>
    <w:basedOn w:val="Fontepargpadro"/>
    <w:link w:val="ARIAL12"/>
    <w:uiPriority w:val="99"/>
    <w:locked/>
    <w:rsid w:val="00397F3E"/>
    <w:rPr>
      <w:rFonts w:ascii="Arial" w:eastAsia="Times New Roman" w:hAnsi="Arial" w:cs="Arial"/>
      <w:kern w:val="0"/>
      <w:sz w:val="24"/>
      <w:szCs w:val="24"/>
      <w:lang w:eastAsia="pt-BR"/>
      <w14:ligatures w14:val="none"/>
    </w:rPr>
  </w:style>
  <w:style w:type="paragraph" w:customStyle="1" w:styleId="Agradecimentodedicatriaepgrafe">
    <w:name w:val="Agradecimento/dedicatória/epígrafe"/>
    <w:basedOn w:val="Normal"/>
    <w:uiPriority w:val="99"/>
    <w:rsid w:val="00397F3E"/>
    <w:pPr>
      <w:spacing w:after="0" w:line="240" w:lineRule="auto"/>
      <w:ind w:left="709"/>
      <w:jc w:val="right"/>
    </w:pPr>
    <w:rPr>
      <w:rFonts w:ascii="Arial" w:eastAsia="Times New Roman" w:hAnsi="Arial" w:cs="Arial"/>
      <w:kern w:val="0"/>
      <w:sz w:val="24"/>
      <w:szCs w:val="24"/>
      <w:lang w:eastAsia="pt-BR"/>
      <w14:ligatures w14:val="none"/>
    </w:rPr>
  </w:style>
  <w:style w:type="paragraph" w:customStyle="1" w:styleId="Estilo1">
    <w:name w:val="Estilo1"/>
    <w:basedOn w:val="Normal"/>
    <w:uiPriority w:val="99"/>
    <w:semiHidden/>
    <w:rsid w:val="00397F3E"/>
    <w:pPr>
      <w:widowControl w:val="0"/>
      <w:suppressLineNumbers/>
      <w:spacing w:after="0" w:line="360" w:lineRule="auto"/>
      <w:ind w:left="709" w:firstLine="851"/>
      <w:jc w:val="both"/>
    </w:pPr>
    <w:rPr>
      <w:rFonts w:ascii="Arial" w:eastAsia="Times New Roman" w:hAnsi="Arial" w:cs="Arial"/>
      <w:kern w:val="0"/>
      <w:sz w:val="24"/>
      <w:szCs w:val="24"/>
      <w:lang w:eastAsia="pt-BR"/>
      <w14:ligatures w14:val="none"/>
    </w:rPr>
  </w:style>
  <w:style w:type="paragraph" w:customStyle="1" w:styleId="TtulodeCapa4">
    <w:name w:val="Título de Capa 4"/>
    <w:basedOn w:val="Normal"/>
    <w:uiPriority w:val="99"/>
    <w:rsid w:val="00397F3E"/>
    <w:pPr>
      <w:widowControl w:val="0"/>
      <w:suppressLineNumbers/>
      <w:spacing w:after="0" w:line="240" w:lineRule="auto"/>
      <w:ind w:left="709"/>
      <w:jc w:val="right"/>
    </w:pPr>
    <w:rPr>
      <w:rFonts w:ascii="Arial" w:eastAsia="Times New Roman" w:hAnsi="Arial" w:cs="Arial"/>
      <w:kern w:val="0"/>
      <w:sz w:val="24"/>
      <w:szCs w:val="24"/>
      <w:lang w:eastAsia="pt-BR"/>
      <w14:ligatures w14:val="none"/>
    </w:rPr>
  </w:style>
  <w:style w:type="paragraph" w:customStyle="1" w:styleId="Resumo">
    <w:name w:val="Resumo"/>
    <w:basedOn w:val="Normal"/>
    <w:uiPriority w:val="99"/>
    <w:rsid w:val="00397F3E"/>
    <w:pPr>
      <w:widowControl w:val="0"/>
      <w:suppressLineNumbers/>
      <w:spacing w:before="120" w:after="120" w:line="240" w:lineRule="auto"/>
      <w:ind w:firstLine="601"/>
      <w:jc w:val="both"/>
    </w:pPr>
    <w:rPr>
      <w:rFonts w:ascii="Arial" w:eastAsia="Times New Roman" w:hAnsi="Arial" w:cs="Arial"/>
      <w:kern w:val="0"/>
      <w:lang w:eastAsia="pt-BR"/>
      <w14:ligatures w14:val="none"/>
    </w:rPr>
  </w:style>
  <w:style w:type="paragraph" w:customStyle="1" w:styleId="Dedicatria-Epigrafe">
    <w:name w:val="Dedicatória-Epigrafe"/>
    <w:basedOn w:val="Normal"/>
    <w:uiPriority w:val="99"/>
    <w:rsid w:val="00397F3E"/>
    <w:pPr>
      <w:spacing w:after="0" w:line="360" w:lineRule="auto"/>
      <w:ind w:left="4536"/>
      <w:jc w:val="right"/>
    </w:pPr>
    <w:rPr>
      <w:rFonts w:ascii="Arial" w:eastAsia="Calibri" w:hAnsi="Arial" w:cs="Arial"/>
      <w:kern w:val="0"/>
      <w:sz w:val="24"/>
      <w:szCs w:val="24"/>
      <w14:ligatures w14:val="none"/>
    </w:rPr>
  </w:style>
  <w:style w:type="character" w:customStyle="1" w:styleId="NormalemfichastabelasresumosCharChar">
    <w:name w:val="Normal em  fichas/tabelas/resumos Char Char"/>
    <w:basedOn w:val="Fontepargpadro"/>
    <w:link w:val="NormalemfichastabelasresumosChar"/>
    <w:uiPriority w:val="99"/>
    <w:semiHidden/>
    <w:locked/>
    <w:rsid w:val="00397F3E"/>
    <w:rPr>
      <w:rFonts w:ascii="Arial" w:hAnsi="Arial" w:cs="Arial"/>
      <w:noProof/>
      <w:lang w:eastAsia="pt-BR"/>
    </w:rPr>
  </w:style>
  <w:style w:type="paragraph" w:customStyle="1" w:styleId="NormalemfichastabelasresumosChar">
    <w:name w:val="Normal em  fichas/tabelas/resumos Char"/>
    <w:basedOn w:val="Normal"/>
    <w:link w:val="NormalemfichastabelasresumosCharChar"/>
    <w:uiPriority w:val="99"/>
    <w:semiHidden/>
    <w:rsid w:val="00397F3E"/>
    <w:pPr>
      <w:widowControl w:val="0"/>
      <w:suppressLineNumbers/>
      <w:spacing w:after="0" w:line="240" w:lineRule="auto"/>
      <w:jc w:val="both"/>
    </w:pPr>
    <w:rPr>
      <w:rFonts w:ascii="Arial" w:hAnsi="Arial" w:cs="Arial"/>
      <w:noProof/>
      <w:lang w:eastAsia="pt-BR"/>
    </w:rPr>
  </w:style>
  <w:style w:type="paragraph" w:customStyle="1" w:styleId="NormalemfichastabelasresumosCharCharChar">
    <w:name w:val="Normal em  fichas/tabelas/resumos Char Char Char"/>
    <w:basedOn w:val="Normal"/>
    <w:link w:val="NormalemfichastabelasresumosCharCharCharChar"/>
    <w:uiPriority w:val="99"/>
    <w:semiHidden/>
    <w:rsid w:val="00397F3E"/>
    <w:pPr>
      <w:widowControl w:val="0"/>
      <w:suppressLineNumbers/>
      <w:spacing w:after="0" w:line="240" w:lineRule="auto"/>
      <w:jc w:val="both"/>
    </w:pPr>
    <w:rPr>
      <w:rFonts w:ascii="Arial" w:eastAsia="Times New Roman" w:hAnsi="Arial" w:cs="Arial"/>
      <w:noProof/>
      <w:kern w:val="0"/>
      <w:sz w:val="24"/>
      <w:szCs w:val="24"/>
      <w:lang w:eastAsia="pt-BR"/>
      <w14:ligatures w14:val="none"/>
    </w:rPr>
  </w:style>
  <w:style w:type="character" w:customStyle="1" w:styleId="NormalemfichastabelasresumosCharCharCharChar">
    <w:name w:val="Normal em  fichas/tabelas/resumos Char Char Char Char"/>
    <w:basedOn w:val="Fontepargpadro"/>
    <w:link w:val="NormalemfichastabelasresumosCharCharChar"/>
    <w:uiPriority w:val="99"/>
    <w:semiHidden/>
    <w:locked/>
    <w:rsid w:val="00397F3E"/>
    <w:rPr>
      <w:rFonts w:ascii="Arial" w:eastAsia="Times New Roman" w:hAnsi="Arial" w:cs="Arial"/>
      <w:noProof/>
      <w:kern w:val="0"/>
      <w:sz w:val="24"/>
      <w:szCs w:val="24"/>
      <w:lang w:eastAsia="pt-BR"/>
      <w14:ligatures w14:val="none"/>
    </w:rPr>
  </w:style>
  <w:style w:type="paragraph" w:customStyle="1" w:styleId="Ttulodetabela">
    <w:name w:val="Título de tabela"/>
    <w:basedOn w:val="Sumrio1"/>
    <w:next w:val="Normal"/>
    <w:uiPriority w:val="99"/>
    <w:rsid w:val="00397F3E"/>
    <w:pPr>
      <w:keepNext/>
      <w:keepLines/>
      <w:widowControl w:val="0"/>
      <w:suppressLineNumbers/>
      <w:tabs>
        <w:tab w:val="right" w:leader="dot" w:pos="9061"/>
      </w:tabs>
      <w:spacing w:before="240" w:after="120" w:line="240" w:lineRule="auto"/>
      <w:jc w:val="center"/>
      <w:outlineLvl w:val="0"/>
    </w:pPr>
    <w:rPr>
      <w:rFonts w:ascii="Arial" w:eastAsia="Times New Roman" w:hAnsi="Arial" w:cs="Arial"/>
      <w:b/>
      <w:bCs/>
      <w:caps/>
      <w:lang w:eastAsia="pt-BR"/>
    </w:rPr>
  </w:style>
  <w:style w:type="paragraph" w:customStyle="1" w:styleId="Ttulodegrfico">
    <w:name w:val="Título de gráfico"/>
    <w:basedOn w:val="Normal"/>
    <w:uiPriority w:val="99"/>
    <w:rsid w:val="00397F3E"/>
    <w:pPr>
      <w:widowControl w:val="0"/>
      <w:suppressLineNumbers/>
      <w:tabs>
        <w:tab w:val="right" w:leader="dot" w:pos="9072"/>
      </w:tabs>
      <w:spacing w:after="0" w:line="240" w:lineRule="auto"/>
      <w:ind w:left="964" w:hanging="964"/>
      <w:jc w:val="center"/>
    </w:pPr>
    <w:rPr>
      <w:rFonts w:ascii="Arial" w:eastAsia="Times New Roman" w:hAnsi="Arial" w:cs="Arial"/>
      <w:kern w:val="0"/>
      <w:lang w:eastAsia="pt-BR"/>
      <w14:ligatures w14:val="none"/>
    </w:rPr>
  </w:style>
  <w:style w:type="paragraph" w:customStyle="1" w:styleId="Titulodequadro">
    <w:name w:val="Titulo de quadro"/>
    <w:basedOn w:val="TitulodeFigura"/>
    <w:next w:val="NormalemfichastabelasresumosChar"/>
    <w:uiPriority w:val="99"/>
    <w:rsid w:val="00397F3E"/>
    <w:pPr>
      <w:jc w:val="left"/>
    </w:pPr>
    <w:rPr>
      <w:sz w:val="20"/>
      <w:szCs w:val="20"/>
      <w:lang w:val="en-US"/>
    </w:rPr>
  </w:style>
  <w:style w:type="paragraph" w:customStyle="1" w:styleId="TitulodeFigura">
    <w:name w:val="Titulo de Figura"/>
    <w:basedOn w:val="Normal"/>
    <w:next w:val="Normal"/>
    <w:uiPriority w:val="99"/>
    <w:rsid w:val="00397F3E"/>
    <w:pPr>
      <w:widowControl w:val="0"/>
      <w:suppressLineNumbers/>
      <w:tabs>
        <w:tab w:val="right" w:leader="dot" w:pos="9062"/>
      </w:tabs>
      <w:spacing w:after="0" w:line="240" w:lineRule="auto"/>
      <w:jc w:val="center"/>
    </w:pPr>
    <w:rPr>
      <w:rFonts w:ascii="Arial" w:eastAsia="Times New Roman" w:hAnsi="Arial" w:cs="Arial"/>
      <w:noProof/>
      <w:kern w:val="0"/>
      <w:lang w:eastAsia="pt-BR"/>
      <w14:ligatures w14:val="none"/>
    </w:rPr>
  </w:style>
  <w:style w:type="paragraph" w:customStyle="1" w:styleId="Normalemfichastabelasresumos">
    <w:name w:val="Normal em  fichas/tabelas/resumos"/>
    <w:basedOn w:val="Normal"/>
    <w:uiPriority w:val="99"/>
    <w:semiHidden/>
    <w:rsid w:val="00397F3E"/>
    <w:pPr>
      <w:widowControl w:val="0"/>
      <w:suppressLineNumbers/>
      <w:spacing w:after="0" w:line="240" w:lineRule="auto"/>
      <w:jc w:val="both"/>
    </w:pPr>
    <w:rPr>
      <w:rFonts w:ascii="Arial" w:eastAsia="Times New Roman" w:hAnsi="Arial" w:cs="Arial"/>
      <w:noProof/>
      <w:kern w:val="0"/>
      <w:lang w:eastAsia="pt-BR"/>
      <w14:ligatures w14:val="none"/>
    </w:rPr>
  </w:style>
  <w:style w:type="paragraph" w:styleId="ndicedeilustraes">
    <w:name w:val="table of figures"/>
    <w:basedOn w:val="Normal"/>
    <w:next w:val="Normal"/>
    <w:uiPriority w:val="99"/>
    <w:rsid w:val="00397F3E"/>
    <w:pPr>
      <w:widowControl w:val="0"/>
      <w:suppressLineNumbers/>
      <w:spacing w:after="0" w:line="360" w:lineRule="auto"/>
    </w:pPr>
    <w:rPr>
      <w:rFonts w:ascii="Arial" w:eastAsia="Times New Roman" w:hAnsi="Arial" w:cs="Arial"/>
      <w:kern w:val="0"/>
      <w:sz w:val="24"/>
      <w:szCs w:val="24"/>
      <w:lang w:eastAsia="pt-BR"/>
      <w14:ligatures w14:val="none"/>
    </w:rPr>
  </w:style>
  <w:style w:type="paragraph" w:customStyle="1" w:styleId="ReferenciaBibliografica">
    <w:name w:val="Referencia Bibliografica"/>
    <w:basedOn w:val="Normal"/>
    <w:uiPriority w:val="99"/>
    <w:semiHidden/>
    <w:rsid w:val="00397F3E"/>
    <w:pPr>
      <w:widowControl w:val="0"/>
      <w:suppressLineNumbers/>
      <w:spacing w:after="240" w:line="240" w:lineRule="auto"/>
      <w:jc w:val="both"/>
    </w:pPr>
    <w:rPr>
      <w:rFonts w:ascii="Arial" w:eastAsia="Times New Roman" w:hAnsi="Arial" w:cs="Arial"/>
      <w:kern w:val="0"/>
      <w:lang w:eastAsia="pt-BR"/>
      <w14:ligatures w14:val="none"/>
    </w:rPr>
  </w:style>
  <w:style w:type="paragraph" w:customStyle="1" w:styleId="Authors">
    <w:name w:val="Authors"/>
    <w:basedOn w:val="Normal"/>
    <w:next w:val="Normal"/>
    <w:rsid w:val="00F9494F"/>
    <w:pPr>
      <w:framePr w:w="9072" w:hSpace="187" w:vSpace="187" w:wrap="notBeside" w:vAnchor="text" w:hAnchor="page" w:xAlign="center" w:y="1"/>
      <w:spacing w:after="320" w:line="240" w:lineRule="auto"/>
      <w:jc w:val="center"/>
    </w:pPr>
    <w:rPr>
      <w:rFonts w:ascii="Times New Roman" w:eastAsia="Times New Roman" w:hAnsi="Times New Roman" w:cs="Times New Roman"/>
      <w:kern w:val="0"/>
      <w:szCs w:val="20"/>
      <w:lang w:val="en-US"/>
      <w14:ligatures w14:val="none"/>
    </w:rPr>
  </w:style>
  <w:style w:type="paragraph" w:customStyle="1" w:styleId="Abstract">
    <w:name w:val="Abstract"/>
    <w:basedOn w:val="Normal"/>
    <w:next w:val="Normal"/>
    <w:link w:val="AbstractChar"/>
    <w:rsid w:val="00F9494F"/>
    <w:pPr>
      <w:spacing w:before="20" w:after="0" w:line="240" w:lineRule="auto"/>
      <w:ind w:firstLine="240"/>
      <w:jc w:val="both"/>
    </w:pPr>
    <w:rPr>
      <w:rFonts w:ascii="Times New Roman" w:eastAsia="Times New Roman" w:hAnsi="Times New Roman" w:cs="Times New Roman"/>
      <w:b/>
      <w:kern w:val="0"/>
      <w:sz w:val="18"/>
      <w:szCs w:val="20"/>
      <w:lang w:val="en-US" w:eastAsia="x-none"/>
      <w14:ligatures w14:val="none"/>
    </w:rPr>
  </w:style>
  <w:style w:type="paragraph" w:customStyle="1" w:styleId="IndexTerms">
    <w:name w:val="IndexTerms"/>
    <w:basedOn w:val="Normal"/>
    <w:next w:val="Normal"/>
    <w:rsid w:val="00F9494F"/>
    <w:pPr>
      <w:spacing w:after="0" w:line="240" w:lineRule="auto"/>
      <w:ind w:firstLine="240"/>
      <w:jc w:val="both"/>
    </w:pPr>
    <w:rPr>
      <w:rFonts w:ascii="Times New Roman" w:eastAsia="Times New Roman" w:hAnsi="Times New Roman" w:cs="Times New Roman"/>
      <w:b/>
      <w:kern w:val="0"/>
      <w:sz w:val="18"/>
      <w:szCs w:val="20"/>
      <w:lang w:val="en-US"/>
      <w14:ligatures w14:val="none"/>
    </w:rPr>
  </w:style>
  <w:style w:type="paragraph" w:customStyle="1" w:styleId="Text">
    <w:name w:val="Text"/>
    <w:basedOn w:val="Normal"/>
    <w:link w:val="TextCar"/>
    <w:rsid w:val="00F9494F"/>
    <w:pPr>
      <w:widowControl w:val="0"/>
      <w:spacing w:after="0" w:line="252" w:lineRule="auto"/>
      <w:ind w:firstLine="240"/>
      <w:jc w:val="both"/>
    </w:pPr>
    <w:rPr>
      <w:rFonts w:ascii="Times New Roman" w:eastAsia="Times New Roman" w:hAnsi="Times New Roman" w:cs="Times New Roman"/>
      <w:kern w:val="0"/>
      <w:sz w:val="20"/>
      <w:szCs w:val="20"/>
      <w:lang w:val="en-US" w:eastAsia="x-none"/>
      <w14:ligatures w14:val="none"/>
    </w:rPr>
  </w:style>
  <w:style w:type="character" w:customStyle="1" w:styleId="TextCar">
    <w:name w:val="Text Car"/>
    <w:link w:val="Text"/>
    <w:rsid w:val="00F9494F"/>
    <w:rPr>
      <w:rFonts w:ascii="Times New Roman" w:eastAsia="Times New Roman" w:hAnsi="Times New Roman" w:cs="Times New Roman"/>
      <w:kern w:val="0"/>
      <w:sz w:val="20"/>
      <w:szCs w:val="20"/>
      <w:lang w:val="en-US" w:eastAsia="x-none"/>
      <w14:ligatures w14:val="none"/>
    </w:rPr>
  </w:style>
  <w:style w:type="character" w:customStyle="1" w:styleId="AbstractChar">
    <w:name w:val="Abstract Char"/>
    <w:link w:val="Abstract"/>
    <w:rsid w:val="00F9494F"/>
    <w:rPr>
      <w:rFonts w:ascii="Times New Roman" w:eastAsia="Times New Roman" w:hAnsi="Times New Roman" w:cs="Times New Roman"/>
      <w:b/>
      <w:kern w:val="0"/>
      <w:sz w:val="18"/>
      <w:szCs w:val="20"/>
      <w:lang w:val="en-US" w:eastAsia="x-none"/>
      <w14:ligatures w14:val="none"/>
    </w:rPr>
  </w:style>
  <w:style w:type="paragraph" w:customStyle="1" w:styleId="Affiliation">
    <w:name w:val="Affiliation"/>
    <w:rsid w:val="00F9494F"/>
    <w:pPr>
      <w:spacing w:after="0" w:line="240" w:lineRule="auto"/>
      <w:jc w:val="center"/>
    </w:pPr>
    <w:rPr>
      <w:rFonts w:ascii="Times New Roman" w:eastAsia="SimSun" w:hAnsi="Times New Roman" w:cs="Times New Roman"/>
      <w:kern w:val="0"/>
      <w:sz w:val="20"/>
      <w:szCs w:val="20"/>
      <w:lang w:val="en-US"/>
      <w14:ligatures w14:val="none"/>
    </w:rPr>
  </w:style>
  <w:style w:type="paragraph" w:customStyle="1" w:styleId="Author">
    <w:name w:val="Author"/>
    <w:rsid w:val="00F9494F"/>
    <w:pPr>
      <w:spacing w:before="360" w:after="40" w:line="240" w:lineRule="auto"/>
      <w:jc w:val="center"/>
    </w:pPr>
    <w:rPr>
      <w:rFonts w:ascii="Times New Roman" w:eastAsia="SimSun" w:hAnsi="Times New Roman" w:cs="Times New Roman"/>
      <w:noProof/>
      <w:kern w:val="0"/>
      <w:lang w:val="en-US"/>
      <w14:ligatures w14:val="none"/>
    </w:rPr>
  </w:style>
  <w:style w:type="character" w:customStyle="1" w:styleId="Ttulo20">
    <w:name w:val="Título #2"/>
    <w:rsid w:val="00F9494F"/>
    <w:rPr>
      <w:rFonts w:ascii="Times New Roman" w:eastAsia="Times New Roman" w:hAnsi="Times New Roman" w:cs="Times New Roman" w:hint="default"/>
      <w:b w:val="0"/>
      <w:bCs w:val="0"/>
      <w:i w:val="0"/>
      <w:iCs w:val="0"/>
      <w:smallCaps w:val="0"/>
      <w:strike w:val="0"/>
      <w:dstrike w:val="0"/>
      <w:spacing w:val="0"/>
      <w:sz w:val="47"/>
      <w:szCs w:val="47"/>
      <w:u w:val="none"/>
      <w:effect w:val="none"/>
    </w:rPr>
  </w:style>
  <w:style w:type="character" w:customStyle="1" w:styleId="Textodocorpo">
    <w:name w:val="Texto do corpo"/>
    <w:rsid w:val="00F9494F"/>
    <w:rPr>
      <w:rFonts w:ascii="Times New Roman" w:eastAsia="Times New Roman" w:hAnsi="Times New Roman" w:cs="Times New Roman" w:hint="default"/>
      <w:b w:val="0"/>
      <w:bCs w:val="0"/>
      <w:i w:val="0"/>
      <w:iCs w:val="0"/>
      <w:smallCaps w:val="0"/>
      <w:strike w:val="0"/>
      <w:dstrike w:val="0"/>
      <w:sz w:val="19"/>
      <w:szCs w:val="19"/>
      <w:u w:val="none"/>
      <w:effect w:val="none"/>
    </w:rPr>
  </w:style>
  <w:style w:type="paragraph" w:customStyle="1" w:styleId="Textodeglobo1">
    <w:name w:val="Texto de globo1"/>
    <w:basedOn w:val="Normal"/>
    <w:semiHidden/>
    <w:rsid w:val="00F9494F"/>
    <w:pPr>
      <w:spacing w:after="0" w:line="240" w:lineRule="auto"/>
    </w:pPr>
    <w:rPr>
      <w:rFonts w:ascii="Tahoma" w:eastAsia="Times New Roman" w:hAnsi="Tahoma" w:cs="Tahoma"/>
      <w:kern w:val="0"/>
      <w:sz w:val="16"/>
      <w:szCs w:val="16"/>
      <w:lang w:val="en-US"/>
      <w14:ligatures w14:val="none"/>
    </w:rPr>
  </w:style>
  <w:style w:type="paragraph" w:customStyle="1" w:styleId="Heading">
    <w:name w:val="Heading"/>
    <w:basedOn w:val="Normal"/>
    <w:next w:val="Normal"/>
    <w:rsid w:val="00F9494F"/>
    <w:pPr>
      <w:suppressAutoHyphens/>
      <w:spacing w:after="0" w:line="240" w:lineRule="auto"/>
      <w:jc w:val="center"/>
    </w:pPr>
    <w:rPr>
      <w:rFonts w:ascii="Times New Roman" w:eastAsia="Times New Roman" w:hAnsi="Times New Roman" w:cs="Times New Roman"/>
      <w:kern w:val="1"/>
      <w:sz w:val="48"/>
      <w:szCs w:val="20"/>
      <w:lang w:val="en-US" w:eastAsia="ar-SA"/>
      <w14:ligatures w14:val="none"/>
    </w:rPr>
  </w:style>
  <w:style w:type="paragraph" w:customStyle="1" w:styleId="papersubtitle">
    <w:name w:val="paper subtitle"/>
    <w:rsid w:val="00F9494F"/>
    <w:pPr>
      <w:suppressAutoHyphens/>
      <w:spacing w:after="120" w:line="240" w:lineRule="auto"/>
      <w:jc w:val="center"/>
    </w:pPr>
    <w:rPr>
      <w:rFonts w:ascii="Times New Roman" w:eastAsia="MS Mincho" w:hAnsi="Times New Roman" w:cs="Times New Roman"/>
      <w:kern w:val="0"/>
      <w:sz w:val="28"/>
      <w:szCs w:val="28"/>
      <w:lang w:val="en-US" w:eastAsia="ar-SA"/>
      <w14:ligatures w14:val="none"/>
    </w:rPr>
  </w:style>
  <w:style w:type="character" w:customStyle="1" w:styleId="hps">
    <w:name w:val="hps"/>
    <w:basedOn w:val="Fontepargpadro"/>
    <w:rsid w:val="00F9494F"/>
  </w:style>
  <w:style w:type="paragraph" w:customStyle="1" w:styleId="papertitle">
    <w:name w:val="paper title"/>
    <w:rsid w:val="00F9494F"/>
    <w:pPr>
      <w:spacing w:after="120" w:line="240" w:lineRule="auto"/>
      <w:jc w:val="center"/>
    </w:pPr>
    <w:rPr>
      <w:rFonts w:ascii="Times New Roman" w:eastAsia="MS Mincho" w:hAnsi="Times New Roman" w:cs="Times New Roman"/>
      <w:noProof/>
      <w:kern w:val="0"/>
      <w:sz w:val="48"/>
      <w:szCs w:val="48"/>
      <w:lang w:val="en-US"/>
      <w14:ligatures w14:val="none"/>
    </w:rPr>
  </w:style>
  <w:style w:type="paragraph" w:customStyle="1" w:styleId="Ttulo10">
    <w:name w:val="Título1"/>
    <w:basedOn w:val="Normal"/>
    <w:next w:val="Normal"/>
    <w:rsid w:val="00F9494F"/>
    <w:pPr>
      <w:keepNext/>
      <w:suppressAutoHyphens/>
      <w:spacing w:before="240" w:after="120" w:line="240" w:lineRule="auto"/>
      <w:jc w:val="center"/>
    </w:pPr>
    <w:rPr>
      <w:rFonts w:ascii="Arial" w:eastAsia="Droid Sans Fallback" w:hAnsi="Arial" w:cs="Lohit Hindi"/>
      <w:kern w:val="1"/>
      <w:sz w:val="48"/>
      <w:szCs w:val="28"/>
      <w:lang w:val="en-US" w:eastAsia="ar-SA"/>
      <w14:ligatures w14:val="none"/>
    </w:rPr>
  </w:style>
  <w:style w:type="paragraph" w:customStyle="1" w:styleId="AutoresURSI">
    <w:name w:val="Autores URSI"/>
    <w:basedOn w:val="Normal"/>
    <w:uiPriority w:val="99"/>
    <w:rsid w:val="00F9494F"/>
    <w:pPr>
      <w:spacing w:before="260" w:after="0" w:line="240" w:lineRule="auto"/>
      <w:jc w:val="center"/>
    </w:pPr>
    <w:rPr>
      <w:rFonts w:ascii="Times New Roman" w:eastAsia="Times New Roman" w:hAnsi="Times New Roman" w:cs="Times New Roman"/>
      <w:kern w:val="0"/>
      <w:sz w:val="20"/>
      <w:szCs w:val="20"/>
      <w:lang w:val="es-ES"/>
      <w14:ligatures w14:val="none"/>
    </w:rPr>
  </w:style>
  <w:style w:type="character" w:customStyle="1" w:styleId="apple-style-span">
    <w:name w:val="apple-style-span"/>
    <w:basedOn w:val="Fontepargpadro"/>
    <w:rsid w:val="00F9494F"/>
  </w:style>
  <w:style w:type="character" w:customStyle="1" w:styleId="style6">
    <w:name w:val="style6"/>
    <w:basedOn w:val="Fontepargpadro"/>
    <w:rsid w:val="00F9494F"/>
  </w:style>
  <w:style w:type="character" w:customStyle="1" w:styleId="type2">
    <w:name w:val="type2"/>
    <w:rsid w:val="00F9494F"/>
    <w:rPr>
      <w:b/>
      <w:bCs/>
      <w:caps/>
      <w:color w:val="E37222"/>
    </w:rPr>
  </w:style>
  <w:style w:type="character" w:customStyle="1" w:styleId="longtext">
    <w:name w:val="long_text"/>
    <w:basedOn w:val="Fontepargpadro"/>
    <w:rsid w:val="00F9494F"/>
  </w:style>
  <w:style w:type="paragraph" w:styleId="Numerada">
    <w:name w:val="List Number"/>
    <w:basedOn w:val="Normal"/>
    <w:rsid w:val="00F9494F"/>
    <w:pPr>
      <w:numPr>
        <w:numId w:val="2"/>
      </w:numPr>
      <w:tabs>
        <w:tab w:val="clear" w:pos="360"/>
      </w:tabs>
      <w:spacing w:after="0" w:line="240" w:lineRule="auto"/>
    </w:pPr>
    <w:rPr>
      <w:rFonts w:ascii="Times New Roman" w:eastAsia="SimSun" w:hAnsi="Times New Roman" w:cs="Times New Roman"/>
      <w:kern w:val="0"/>
      <w:sz w:val="20"/>
      <w:szCs w:val="20"/>
      <w:lang w:val="en-US"/>
      <w14:ligatures w14:val="none"/>
    </w:rPr>
  </w:style>
  <w:style w:type="paragraph" w:customStyle="1" w:styleId="Biography">
    <w:name w:val="Biography"/>
    <w:basedOn w:val="TextosemFormatao"/>
    <w:rsid w:val="00F9494F"/>
    <w:pPr>
      <w:spacing w:before="240" w:after="0" w:line="240" w:lineRule="auto"/>
      <w:jc w:val="both"/>
    </w:pPr>
    <w:rPr>
      <w:rFonts w:ascii="Times New Roman" w:eastAsia="SimSun" w:hAnsi="Times New Roman"/>
      <w:sz w:val="16"/>
      <w:lang w:val="en-US"/>
    </w:rPr>
  </w:style>
  <w:style w:type="character" w:customStyle="1" w:styleId="MTEquationSection">
    <w:name w:val="MTEquationSection"/>
    <w:rsid w:val="00F9494F"/>
    <w:rPr>
      <w:vanish/>
      <w:color w:val="FF0000"/>
      <w:lang w:val="es-ES"/>
    </w:rPr>
  </w:style>
  <w:style w:type="character" w:customStyle="1" w:styleId="st">
    <w:name w:val="st"/>
    <w:rsid w:val="00F9494F"/>
  </w:style>
  <w:style w:type="paragraph" w:styleId="TextosemFormatao">
    <w:name w:val="Plain Text"/>
    <w:basedOn w:val="Normal"/>
    <w:link w:val="TextosemFormataoChar"/>
    <w:uiPriority w:val="99"/>
    <w:semiHidden/>
    <w:unhideWhenUsed/>
    <w:rsid w:val="00F9494F"/>
    <w:pPr>
      <w:spacing w:after="200" w:line="276" w:lineRule="auto"/>
    </w:pPr>
    <w:rPr>
      <w:rFonts w:ascii="Courier New" w:eastAsia="Calibri" w:hAnsi="Courier New" w:cs="Times New Roman"/>
      <w:kern w:val="0"/>
      <w:sz w:val="20"/>
      <w:szCs w:val="20"/>
      <w:lang w:eastAsia="x-none"/>
      <w14:ligatures w14:val="none"/>
    </w:rPr>
  </w:style>
  <w:style w:type="character" w:customStyle="1" w:styleId="TextosemFormataoChar">
    <w:name w:val="Texto sem Formatação Char"/>
    <w:basedOn w:val="Fontepargpadro"/>
    <w:link w:val="TextosemFormatao"/>
    <w:uiPriority w:val="99"/>
    <w:semiHidden/>
    <w:rsid w:val="00F9494F"/>
    <w:rPr>
      <w:rFonts w:ascii="Courier New" w:eastAsia="Calibri" w:hAnsi="Courier New" w:cs="Times New Roman"/>
      <w:kern w:val="0"/>
      <w:sz w:val="20"/>
      <w:szCs w:val="20"/>
      <w:lang w:eastAsia="x-none"/>
      <w14:ligatures w14:val="none"/>
    </w:rPr>
  </w:style>
  <w:style w:type="character" w:customStyle="1" w:styleId="Smbolodenotaalpie">
    <w:name w:val="Símbolo de nota al pie"/>
    <w:rsid w:val="00F9494F"/>
    <w:rPr>
      <w:vertAlign w:val="superscript"/>
    </w:rPr>
  </w:style>
  <w:style w:type="character" w:customStyle="1" w:styleId="WW8Dropcap0">
    <w:name w:val="WW8Dropcap0"/>
    <w:rsid w:val="00F9494F"/>
    <w:rPr>
      <w:sz w:val="56"/>
    </w:rPr>
  </w:style>
  <w:style w:type="paragraph" w:customStyle="1" w:styleId="References">
    <w:name w:val="References"/>
    <w:basedOn w:val="Normal"/>
    <w:rsid w:val="00F9494F"/>
    <w:pPr>
      <w:numPr>
        <w:numId w:val="1"/>
      </w:numPr>
      <w:suppressAutoHyphens/>
      <w:spacing w:after="0" w:line="240" w:lineRule="auto"/>
      <w:jc w:val="both"/>
    </w:pPr>
    <w:rPr>
      <w:rFonts w:ascii="Times New Roman" w:eastAsia="Times New Roman" w:hAnsi="Times New Roman" w:cs="Times New Roman"/>
      <w:kern w:val="0"/>
      <w:sz w:val="16"/>
      <w:szCs w:val="20"/>
      <w:lang w:val="es-MX" w:eastAsia="ar-SA"/>
      <w14:ligatures w14:val="none"/>
    </w:rPr>
  </w:style>
  <w:style w:type="character" w:customStyle="1" w:styleId="TextChar">
    <w:name w:val="Text Char"/>
    <w:locked/>
    <w:rsid w:val="00F9494F"/>
    <w:rPr>
      <w:lang w:val="en-US" w:eastAsia="en-US"/>
    </w:rPr>
  </w:style>
  <w:style w:type="character" w:customStyle="1" w:styleId="apple-tab-span">
    <w:name w:val="apple-tab-span"/>
    <w:rsid w:val="00F9494F"/>
  </w:style>
  <w:style w:type="paragraph" w:customStyle="1" w:styleId="FigureCaption">
    <w:name w:val="Figure Caption"/>
    <w:basedOn w:val="Normal"/>
    <w:rsid w:val="00F9494F"/>
    <w:pPr>
      <w:spacing w:after="0" w:line="240" w:lineRule="auto"/>
      <w:jc w:val="both"/>
    </w:pPr>
    <w:rPr>
      <w:rFonts w:ascii="Times New Roman" w:eastAsia="Times New Roman" w:hAnsi="Times New Roman" w:cs="Times New Roman"/>
      <w:kern w:val="0"/>
      <w:sz w:val="16"/>
      <w:szCs w:val="16"/>
      <w:lang w:val="en-US"/>
      <w14:ligatures w14:val="none"/>
    </w:rPr>
  </w:style>
  <w:style w:type="paragraph" w:customStyle="1" w:styleId="Listamulticolor-nfasis11">
    <w:name w:val="Lista multicolor - Énfasis 11"/>
    <w:basedOn w:val="Normal"/>
    <w:uiPriority w:val="34"/>
    <w:qFormat/>
    <w:rsid w:val="00F9494F"/>
    <w:pPr>
      <w:spacing w:after="200" w:line="276" w:lineRule="auto"/>
      <w:ind w:left="720"/>
      <w:contextualSpacing/>
    </w:pPr>
    <w:rPr>
      <w:rFonts w:ascii="Calibri" w:eastAsia="Calibri" w:hAnsi="Calibri" w:cs="Times New Roman"/>
      <w:kern w:val="0"/>
      <w14:ligatures w14:val="none"/>
    </w:rPr>
  </w:style>
  <w:style w:type="character" w:customStyle="1" w:styleId="Caracteresdenotaalpie">
    <w:name w:val="Caracteres de nota al pie"/>
    <w:rsid w:val="00F9494F"/>
    <w:rPr>
      <w:vertAlign w:val="superscript"/>
    </w:rPr>
  </w:style>
  <w:style w:type="paragraph" w:customStyle="1" w:styleId="Encabezado1">
    <w:name w:val="Encabezado1"/>
    <w:basedOn w:val="Normal"/>
    <w:next w:val="Normal"/>
    <w:rsid w:val="00F9494F"/>
    <w:pPr>
      <w:suppressAutoHyphens/>
      <w:spacing w:after="0" w:line="240" w:lineRule="auto"/>
      <w:jc w:val="center"/>
    </w:pPr>
    <w:rPr>
      <w:rFonts w:ascii="Times New Roman" w:eastAsia="Times New Roman" w:hAnsi="Times New Roman" w:cs="Times New Roman"/>
      <w:kern w:val="1"/>
      <w:sz w:val="48"/>
      <w:szCs w:val="20"/>
      <w:lang w:val="en-US" w:eastAsia="zh-CN"/>
      <w14:ligatures w14:val="none"/>
    </w:rPr>
  </w:style>
  <w:style w:type="character" w:customStyle="1" w:styleId="rynqvb">
    <w:name w:val="rynqvb"/>
    <w:basedOn w:val="Fontepargpadro"/>
    <w:rsid w:val="00F9494F"/>
  </w:style>
  <w:style w:type="paragraph" w:customStyle="1" w:styleId="yiv1806829935msonormal">
    <w:name w:val="yiv1806829935msonormal"/>
    <w:basedOn w:val="Normal"/>
    <w:rsid w:val="00F9494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MUm">
    <w:name w:val="MUm"/>
    <w:basedOn w:val="SemEspaamento"/>
    <w:qFormat/>
    <w:rsid w:val="00F9494F"/>
    <w:pPr>
      <w:suppressAutoHyphens w:val="0"/>
      <w:spacing w:line="360" w:lineRule="auto"/>
      <w:ind w:firstLine="709"/>
      <w:jc w:val="both"/>
    </w:pPr>
    <w:rPr>
      <w:lang w:eastAsia="en-US"/>
    </w:rPr>
  </w:style>
  <w:style w:type="character" w:customStyle="1" w:styleId="tabchar">
    <w:name w:val="tabchar"/>
    <w:basedOn w:val="Fontepargpadro"/>
    <w:rsid w:val="00BB642E"/>
  </w:style>
  <w:style w:type="character" w:customStyle="1" w:styleId="mw-page-title-main">
    <w:name w:val="mw-page-title-main"/>
    <w:basedOn w:val="Fontepargpadro"/>
    <w:rsid w:val="00BB642E"/>
  </w:style>
  <w:style w:type="character" w:customStyle="1" w:styleId="CommentSubjectChar1">
    <w:name w:val="Comment Subject Char1"/>
    <w:basedOn w:val="TextodecomentrioChar"/>
    <w:uiPriority w:val="99"/>
    <w:semiHidden/>
    <w:rsid w:val="007A5A87"/>
    <w:rPr>
      <w:rFonts w:asciiTheme="minorHAnsi" w:eastAsia="SimSun" w:hAnsiTheme="minorHAnsi" w:cstheme="minorBidi"/>
      <w:b/>
      <w:bCs/>
      <w:sz w:val="20"/>
      <w:szCs w:val="20"/>
      <w:lang w:eastAsia="en-US"/>
    </w:rPr>
  </w:style>
  <w:style w:type="character" w:customStyle="1" w:styleId="BalloonTextChar1">
    <w:name w:val="Balloon Text Char1"/>
    <w:basedOn w:val="Fontepargpadro"/>
    <w:uiPriority w:val="99"/>
    <w:semiHidden/>
    <w:rsid w:val="007A5A87"/>
    <w:rPr>
      <w:rFonts w:ascii="Segoe UI" w:hAnsi="Segoe UI" w:cs="Segoe UI"/>
      <w:sz w:val="18"/>
      <w:szCs w:val="18"/>
    </w:rPr>
  </w:style>
  <w:style w:type="character" w:customStyle="1" w:styleId="u-visually-hidden">
    <w:name w:val="u-visually-hidden"/>
    <w:basedOn w:val="Fontepargpadro"/>
    <w:rsid w:val="007A5A87"/>
  </w:style>
  <w:style w:type="character" w:customStyle="1" w:styleId="citation-doi">
    <w:name w:val="citation-doi"/>
    <w:basedOn w:val="Fontepargpadro"/>
    <w:rsid w:val="007A5A87"/>
  </w:style>
  <w:style w:type="character" w:customStyle="1" w:styleId="secondary-date">
    <w:name w:val="secondary-date"/>
    <w:basedOn w:val="Fontepargpadro"/>
    <w:rsid w:val="007A5A87"/>
  </w:style>
  <w:style w:type="character" w:customStyle="1" w:styleId="author-sup-separator">
    <w:name w:val="author-sup-separator"/>
    <w:basedOn w:val="Fontepargpadro"/>
    <w:rsid w:val="007A5A87"/>
  </w:style>
  <w:style w:type="paragraph" w:customStyle="1" w:styleId="Recuodecorpodetexto21">
    <w:name w:val="Recuo de corpo de texto 21"/>
    <w:basedOn w:val="Normal"/>
    <w:rsid w:val="007A5A87"/>
    <w:pPr>
      <w:suppressAutoHyphens/>
      <w:spacing w:after="0" w:line="240" w:lineRule="auto"/>
      <w:ind w:left="709"/>
      <w:jc w:val="both"/>
    </w:pPr>
    <w:rPr>
      <w:rFonts w:ascii="Arial" w:eastAsia="Times New Roman" w:hAnsi="Arial" w:cs="Arial"/>
      <w:color w:val="000000"/>
      <w:kern w:val="0"/>
      <w:sz w:val="20"/>
      <w:szCs w:val="20"/>
      <w:lang w:val="x-none" w:eastAsia="zh-CN"/>
      <w14:ligatures w14:val="none"/>
    </w:rPr>
  </w:style>
  <w:style w:type="paragraph" w:customStyle="1" w:styleId="frase">
    <w:name w:val="frase"/>
    <w:basedOn w:val="Normal"/>
    <w:rsid w:val="007A5A87"/>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author-name">
    <w:name w:val="author-name"/>
    <w:basedOn w:val="Fontepargpadro"/>
    <w:rsid w:val="007A5A87"/>
  </w:style>
  <w:style w:type="character" w:customStyle="1" w:styleId="group-doi">
    <w:name w:val="group-doi"/>
    <w:basedOn w:val="Fontepargpadro"/>
    <w:rsid w:val="007A5A87"/>
  </w:style>
  <w:style w:type="paragraph" w:customStyle="1" w:styleId="Citaolonga">
    <w:name w:val="Citação longa"/>
    <w:basedOn w:val="Normal"/>
    <w:next w:val="Texto"/>
    <w:qFormat/>
    <w:rsid w:val="000C6C7E"/>
    <w:pPr>
      <w:keepLines/>
      <w:spacing w:before="360" w:after="480" w:line="240" w:lineRule="auto"/>
      <w:ind w:left="2268"/>
      <w:jc w:val="both"/>
    </w:pPr>
    <w:rPr>
      <w:rFonts w:ascii="Times New Roman" w:eastAsia="Calibri" w:hAnsi="Times New Roman" w:cs="Times New Roman"/>
      <w:kern w:val="0"/>
      <w:sz w:val="20"/>
      <w14:ligatures w14:val="none"/>
    </w:rPr>
  </w:style>
  <w:style w:type="table" w:customStyle="1" w:styleId="TabeladeGrade2-nfase11">
    <w:name w:val="Tabela de Grade 2 - Ênfase 11"/>
    <w:basedOn w:val="Tabelanormal"/>
    <w:uiPriority w:val="47"/>
    <w:rsid w:val="000C6C7E"/>
    <w:pPr>
      <w:spacing w:after="0" w:line="240" w:lineRule="auto"/>
    </w:pPr>
    <w:rPr>
      <w:rFonts w:ascii="Calibri" w:eastAsia="Calibri" w:hAnsi="Calibri" w:cs="Times New Roman"/>
      <w:kern w:val="0"/>
      <w:sz w:val="20"/>
      <w:szCs w:val="20"/>
      <w:lang w:eastAsia="pt-BR"/>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elected">
    <w:name w:val="selected"/>
    <w:basedOn w:val="Fontepargpadro"/>
    <w:rsid w:val="007B007B"/>
  </w:style>
  <w:style w:type="character" w:customStyle="1" w:styleId="hgkelc">
    <w:name w:val="hgkelc"/>
    <w:basedOn w:val="Fontepargpadro"/>
    <w:rsid w:val="007B007B"/>
  </w:style>
  <w:style w:type="character" w:customStyle="1" w:styleId="relative">
    <w:name w:val="relative"/>
    <w:basedOn w:val="Fontepargpadro"/>
    <w:rsid w:val="007B007B"/>
  </w:style>
  <w:style w:type="character" w:customStyle="1" w:styleId="truncate">
    <w:name w:val="truncate"/>
    <w:basedOn w:val="Fontepargpadro"/>
    <w:rsid w:val="007B007B"/>
  </w:style>
  <w:style w:type="character" w:customStyle="1" w:styleId="ml-1">
    <w:name w:val="ml-1"/>
    <w:basedOn w:val="Fontepargpadro"/>
    <w:rsid w:val="007B007B"/>
  </w:style>
  <w:style w:type="character" w:customStyle="1" w:styleId="max-w-full">
    <w:name w:val="max-w-full"/>
    <w:basedOn w:val="Fontepargpadro"/>
    <w:rsid w:val="007B007B"/>
  </w:style>
  <w:style w:type="character" w:customStyle="1" w:styleId="-mr-1">
    <w:name w:val="-mr-1"/>
    <w:basedOn w:val="Fontepargpadro"/>
    <w:rsid w:val="007B007B"/>
  </w:style>
  <w:style w:type="paragraph" w:customStyle="1" w:styleId="legislacao-ementa">
    <w:name w:val="legislacao-ementa"/>
    <w:basedOn w:val="Normal"/>
    <w:rsid w:val="007B007B"/>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normal10">
    <w:name w:val="normal1"/>
    <w:qFormat/>
    <w:rsid w:val="00984764"/>
    <w:pPr>
      <w:suppressAutoHyphens/>
      <w:spacing w:after="0"/>
    </w:pPr>
    <w:rPr>
      <w:rFonts w:ascii="Calibri" w:eastAsia="Calibri" w:hAnsi="Calibri" w:cs="Arial"/>
      <w14:ligatures w14:val="none"/>
    </w:rPr>
  </w:style>
  <w:style w:type="paragraph" w:customStyle="1" w:styleId="Dadosautores">
    <w:name w:val="Dados autores"/>
    <w:basedOn w:val="NormalWeb"/>
    <w:qFormat/>
    <w:rsid w:val="00984764"/>
    <w:pPr>
      <w:shd w:val="clear" w:color="auto" w:fill="FFFFFF"/>
      <w:suppressAutoHyphens/>
      <w:spacing w:before="280" w:beforeAutospacing="0" w:after="280" w:afterAutospacing="0"/>
      <w:jc w:val="both"/>
    </w:pPr>
    <w:rPr>
      <w:rFonts w:ascii="Arial" w:hAnsi="Arial" w:cs="Arial"/>
      <w:kern w:val="2"/>
      <w:lang w:bidi="hi-IN"/>
    </w:rPr>
  </w:style>
  <w:style w:type="paragraph" w:customStyle="1" w:styleId="Tabela">
    <w:name w:val="Tabela"/>
    <w:basedOn w:val="Normal"/>
    <w:link w:val="TabelaChar"/>
    <w:autoRedefine/>
    <w:qFormat/>
    <w:rsid w:val="00B00C8E"/>
    <w:pPr>
      <w:spacing w:after="200" w:line="360" w:lineRule="auto"/>
      <w:jc w:val="both"/>
    </w:pPr>
    <w:rPr>
      <w:rFonts w:ascii="Times New Roman" w:eastAsia="Calibri" w:hAnsi="Times New Roman" w:cs="Times New Roman"/>
      <w:b/>
      <w:kern w:val="0"/>
      <w:sz w:val="24"/>
      <w:szCs w:val="24"/>
      <w14:ligatures w14:val="none"/>
    </w:rPr>
  </w:style>
  <w:style w:type="character" w:customStyle="1" w:styleId="TabelaChar">
    <w:name w:val="Tabela Char"/>
    <w:link w:val="Tabela"/>
    <w:rsid w:val="00B00C8E"/>
    <w:rPr>
      <w:rFonts w:ascii="Times New Roman" w:eastAsia="Calibri" w:hAnsi="Times New Roman" w:cs="Times New Roman"/>
      <w:b/>
      <w:kern w:val="0"/>
      <w:sz w:val="24"/>
      <w:szCs w:val="24"/>
      <w14:ligatures w14:val="none"/>
    </w:rPr>
  </w:style>
  <w:style w:type="table" w:customStyle="1" w:styleId="SimplesTabela21">
    <w:name w:val="Simples Tabela 21"/>
    <w:basedOn w:val="Tabelanormal"/>
    <w:uiPriority w:val="42"/>
    <w:rsid w:val="00B00C8E"/>
    <w:pPr>
      <w:spacing w:after="0" w:line="240" w:lineRule="auto"/>
    </w:pPr>
    <w:rPr>
      <w:rFonts w:ascii="Calibri" w:eastAsia="Calibri" w:hAnsi="Calibri" w:cs="Times New Roman"/>
      <w:sz w:val="20"/>
      <w:szCs w:val="20"/>
      <w:lang w:eastAsia="pt-B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deGradeClara1">
    <w:name w:val="Tabela de Grade Clara1"/>
    <w:basedOn w:val="Tabelanormal"/>
    <w:uiPriority w:val="40"/>
    <w:rsid w:val="00B00C8E"/>
    <w:pPr>
      <w:spacing w:after="0" w:line="240" w:lineRule="auto"/>
    </w:pPr>
    <w:rPr>
      <w:rFonts w:ascii="Calibri" w:eastAsia="Calibri" w:hAnsi="Calibri" w:cs="Times New Roman"/>
      <w:kern w:val="0"/>
      <w:sz w:val="20"/>
      <w:szCs w:val="20"/>
      <w:lang w:eastAsia="pt-BR"/>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ff5">
    <w:name w:val="ff5"/>
    <w:basedOn w:val="Fontepargpadro"/>
    <w:rsid w:val="00CB36E3"/>
  </w:style>
  <w:style w:type="character" w:customStyle="1" w:styleId="ff1">
    <w:name w:val="ff1"/>
    <w:basedOn w:val="Fontepargpadro"/>
    <w:rsid w:val="00CB36E3"/>
  </w:style>
  <w:style w:type="paragraph" w:customStyle="1" w:styleId="Pa11">
    <w:name w:val="Pa11"/>
    <w:basedOn w:val="Default"/>
    <w:next w:val="Default"/>
    <w:uiPriority w:val="99"/>
    <w:rsid w:val="009B799B"/>
    <w:pPr>
      <w:spacing w:line="241" w:lineRule="atLeast"/>
    </w:pPr>
    <w:rPr>
      <w:rFonts w:ascii="Book Antiqua" w:eastAsiaTheme="minorHAnsi" w:hAnsi="Book Antiqua" w:cstheme="minorBidi"/>
      <w:color w:val="auto"/>
      <w:lang w:bidi="ar-SA"/>
    </w:rPr>
  </w:style>
  <w:style w:type="character" w:customStyle="1" w:styleId="A3">
    <w:name w:val="A3"/>
    <w:uiPriority w:val="99"/>
    <w:rsid w:val="009B799B"/>
    <w:rPr>
      <w:rFonts w:cs="Book Antiqua"/>
      <w:color w:val="000000"/>
      <w:sz w:val="11"/>
      <w:szCs w:val="11"/>
    </w:rPr>
  </w:style>
  <w:style w:type="character" w:customStyle="1" w:styleId="A2">
    <w:name w:val="A2"/>
    <w:uiPriority w:val="99"/>
    <w:rsid w:val="009B799B"/>
    <w:rPr>
      <w:rFonts w:cs="Book Antiqua"/>
      <w:color w:val="000000"/>
    </w:rPr>
  </w:style>
  <w:style w:type="character" w:styleId="TextodoEspaoReservado">
    <w:name w:val="Placeholder Text"/>
    <w:basedOn w:val="Fontepargpadro"/>
    <w:uiPriority w:val="99"/>
    <w:semiHidden/>
    <w:rsid w:val="009B799B"/>
    <w:rPr>
      <w:color w:val="808080"/>
    </w:rPr>
  </w:style>
  <w:style w:type="numbering" w:customStyle="1" w:styleId="Semlista1">
    <w:name w:val="Sem lista1"/>
    <w:next w:val="Semlista"/>
    <w:uiPriority w:val="99"/>
    <w:semiHidden/>
    <w:unhideWhenUsed/>
    <w:rsid w:val="003E4311"/>
  </w:style>
  <w:style w:type="character" w:customStyle="1" w:styleId="slug-ahead-of-print-date">
    <w:name w:val="slug-ahead-of-print-date"/>
    <w:basedOn w:val="Fontepargpadro"/>
    <w:rsid w:val="003E4311"/>
  </w:style>
  <w:style w:type="character" w:customStyle="1" w:styleId="slug-doi">
    <w:name w:val="slug-doi"/>
    <w:basedOn w:val="Fontepargpadro"/>
    <w:rsid w:val="003E4311"/>
  </w:style>
  <w:style w:type="character" w:customStyle="1" w:styleId="slug-metadata-note">
    <w:name w:val="slug-metadata-note"/>
    <w:basedOn w:val="Fontepargpadro"/>
    <w:rsid w:val="003E4311"/>
  </w:style>
  <w:style w:type="character" w:customStyle="1" w:styleId="copyright-statement">
    <w:name w:val="copyright-statement"/>
    <w:basedOn w:val="Fontepargpadro"/>
    <w:rsid w:val="003E4311"/>
  </w:style>
  <w:style w:type="character" w:styleId="Nmerodelinha">
    <w:name w:val="line number"/>
    <w:basedOn w:val="Fontepargpadro"/>
    <w:uiPriority w:val="99"/>
    <w:semiHidden/>
    <w:unhideWhenUsed/>
    <w:rsid w:val="003E4311"/>
  </w:style>
  <w:style w:type="character" w:customStyle="1" w:styleId="heading0">
    <w:name w:val="heading"/>
    <w:basedOn w:val="Fontepargpadro"/>
    <w:rsid w:val="00315287"/>
  </w:style>
  <w:style w:type="paragraph" w:customStyle="1" w:styleId="Style16">
    <w:name w:val="Style16"/>
    <w:basedOn w:val="Normal"/>
    <w:rsid w:val="002767E1"/>
    <w:pPr>
      <w:widowControl w:val="0"/>
      <w:autoSpaceDE w:val="0"/>
      <w:autoSpaceDN w:val="0"/>
      <w:adjustRightInd w:val="0"/>
      <w:spacing w:after="0" w:line="413" w:lineRule="exact"/>
      <w:ind w:firstLine="691"/>
      <w:jc w:val="both"/>
    </w:pPr>
    <w:rPr>
      <w:rFonts w:ascii="Times New Roman" w:eastAsia="Times New Roman" w:hAnsi="Times New Roman" w:cs="Times New Roman"/>
      <w:kern w:val="0"/>
      <w:sz w:val="24"/>
      <w:szCs w:val="24"/>
      <w:lang w:val="en-US"/>
      <w14:ligatures w14:val="none"/>
    </w:rPr>
  </w:style>
  <w:style w:type="table" w:styleId="TabeladeGrade1Clara-nfase1">
    <w:name w:val="Grid Table 1 Light Accent 1"/>
    <w:basedOn w:val="Tabelanormal"/>
    <w:uiPriority w:val="46"/>
    <w:rsid w:val="00B07E4F"/>
    <w:pPr>
      <w:spacing w:after="0" w:line="240" w:lineRule="auto"/>
    </w:pPr>
    <w:rPr>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22">
    <w:name w:val="Tabela de Lista 22"/>
    <w:basedOn w:val="Tabelanormal"/>
    <w:uiPriority w:val="47"/>
    <w:rsid w:val="00BC18B0"/>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14">
    <w:name w:val="Pa14"/>
    <w:basedOn w:val="Default"/>
    <w:next w:val="Default"/>
    <w:uiPriority w:val="99"/>
    <w:rsid w:val="00BC18B0"/>
    <w:pPr>
      <w:spacing w:line="181" w:lineRule="atLeast"/>
    </w:pPr>
    <w:rPr>
      <w:rFonts w:ascii="ITC Berkeley Oldstyle Std Bk" w:eastAsiaTheme="minorHAnsi" w:hAnsi="ITC Berkeley Oldstyle Std Bk" w:cstheme="minorBidi"/>
      <w:color w:val="auto"/>
      <w:lang w:bidi="ar-SA"/>
    </w:rPr>
  </w:style>
  <w:style w:type="character" w:customStyle="1" w:styleId="A13">
    <w:name w:val="A13"/>
    <w:uiPriority w:val="99"/>
    <w:rsid w:val="00BC18B0"/>
    <w:rPr>
      <w:rFonts w:ascii="ITC Berkeley Oldstyle Std Bk" w:hAnsi="ITC Berkeley Oldstyle Std Bk" w:cs="ITC Berkeley Oldstyle Std Bk" w:hint="default"/>
      <w:color w:val="000000"/>
      <w:sz w:val="20"/>
      <w:szCs w:val="20"/>
      <w:u w:val="single"/>
    </w:rPr>
  </w:style>
  <w:style w:type="character" w:customStyle="1" w:styleId="A9">
    <w:name w:val="A9"/>
    <w:uiPriority w:val="99"/>
    <w:rsid w:val="00BC18B0"/>
    <w:rPr>
      <w:rFonts w:ascii="ITC Berkeley Oldstyle Std Bk" w:hAnsi="ITC Berkeley Oldstyle Std Bk" w:cs="ITC Berkeley Oldstyle Std Bk" w:hint="default"/>
      <w:color w:val="000000"/>
      <w:sz w:val="10"/>
      <w:szCs w:val="10"/>
    </w:rPr>
  </w:style>
  <w:style w:type="table" w:styleId="TabeladeGrade4">
    <w:name w:val="Grid Table 4"/>
    <w:basedOn w:val="Tabelanormal"/>
    <w:uiPriority w:val="49"/>
    <w:rsid w:val="004A3D0F"/>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ppercase">
    <w:name w:val="uppercase"/>
    <w:basedOn w:val="Fontepargpadro"/>
    <w:rsid w:val="004222B9"/>
  </w:style>
  <w:style w:type="paragraph" w:customStyle="1" w:styleId="page-range">
    <w:name w:val="page-range"/>
    <w:basedOn w:val="Normal"/>
    <w:rsid w:val="004222B9"/>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paragraph" w:customStyle="1" w:styleId="Tabla-Texto">
    <w:name w:val="Tabla-Texto"/>
    <w:basedOn w:val="Normal"/>
    <w:rsid w:val="008D3BEB"/>
    <w:pPr>
      <w:suppressAutoHyphens/>
      <w:spacing w:before="20" w:after="20" w:line="240" w:lineRule="auto"/>
    </w:pPr>
    <w:rPr>
      <w:rFonts w:ascii="Arial" w:eastAsia="Arial" w:hAnsi="Arial" w:cs="Arial"/>
      <w:kern w:val="0"/>
      <w:sz w:val="18"/>
      <w:szCs w:val="24"/>
      <w:lang w:eastAsia="es-ES_tradnl"/>
      <w14:ligatures w14:val="none"/>
    </w:rPr>
  </w:style>
  <w:style w:type="paragraph" w:customStyle="1" w:styleId="Tabla-Cabecera">
    <w:name w:val="Tabla-Cabecera"/>
    <w:basedOn w:val="Tabla-Texto"/>
    <w:rsid w:val="008D3BEB"/>
    <w:rPr>
      <w:i/>
    </w:rPr>
  </w:style>
  <w:style w:type="paragraph" w:customStyle="1" w:styleId="ponotherparrafo12">
    <w:name w:val="ponotherparrafo12"/>
    <w:basedOn w:val="Normal"/>
    <w:rsid w:val="00AA586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ep-wysiwigparagraph">
    <w:name w:val="ep-wysiwig_paragraph"/>
    <w:basedOn w:val="Normal"/>
    <w:rsid w:val="00505B0B"/>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table" w:customStyle="1" w:styleId="Style17">
    <w:name w:val="_Style 17"/>
    <w:basedOn w:val="TableNormal"/>
    <w:qFormat/>
    <w:rsid w:val="004851C7"/>
    <w:pPr>
      <w:widowControl/>
      <w:autoSpaceDE/>
      <w:autoSpaceDN/>
    </w:pPr>
    <w:rPr>
      <w:rFonts w:ascii="Times New Roman" w:eastAsia="SimSun" w:hAnsi="Times New Roman" w:cs="Times New Roman"/>
      <w:sz w:val="20"/>
      <w:szCs w:val="20"/>
      <w:lang w:val="pt-BR" w:eastAsia="pt-BR"/>
    </w:rPr>
    <w:tblPr>
      <w:tblInd w:w="0" w:type="nil"/>
      <w:tblCellMar>
        <w:top w:w="100" w:type="dxa"/>
        <w:left w:w="100" w:type="dxa"/>
        <w:bottom w:w="100" w:type="dxa"/>
        <w:right w:w="100" w:type="dxa"/>
      </w:tblCellMar>
    </w:tblPr>
  </w:style>
  <w:style w:type="table" w:customStyle="1" w:styleId="Style18">
    <w:name w:val="_Style 18"/>
    <w:basedOn w:val="TableNormal"/>
    <w:qFormat/>
    <w:rsid w:val="004851C7"/>
    <w:pPr>
      <w:widowControl/>
      <w:autoSpaceDE/>
      <w:autoSpaceDN/>
    </w:pPr>
    <w:rPr>
      <w:rFonts w:ascii="Times New Roman" w:eastAsia="SimSun" w:hAnsi="Times New Roman" w:cs="Times New Roman"/>
      <w:sz w:val="20"/>
      <w:szCs w:val="20"/>
      <w:lang w:val="pt-BR" w:eastAsia="pt-BR"/>
    </w:rPr>
    <w:tblPr>
      <w:tblInd w:w="0" w:type="nil"/>
      <w:tblCellMar>
        <w:top w:w="100" w:type="dxa"/>
        <w:left w:w="100" w:type="dxa"/>
        <w:bottom w:w="100" w:type="dxa"/>
        <w:right w:w="100" w:type="dxa"/>
      </w:tblCellMar>
    </w:tblPr>
  </w:style>
  <w:style w:type="paragraph" w:customStyle="1" w:styleId="tabelas">
    <w:name w:val="tabelas"/>
    <w:basedOn w:val="Normal"/>
    <w:link w:val="tabelasChar"/>
    <w:qFormat/>
    <w:rsid w:val="000A2CE1"/>
    <w:pPr>
      <w:spacing w:after="0" w:line="240" w:lineRule="auto"/>
      <w:jc w:val="center"/>
    </w:pPr>
    <w:rPr>
      <w:rFonts w:ascii="Times New Roman" w:eastAsia="Times New Roman" w:hAnsi="Times New Roman" w:cs="Times New Roman"/>
      <w:kern w:val="0"/>
      <w:sz w:val="20"/>
      <w:szCs w:val="20"/>
      <w:lang w:eastAsia="pt-BR"/>
      <w14:ligatures w14:val="none"/>
    </w:rPr>
  </w:style>
  <w:style w:type="paragraph" w:customStyle="1" w:styleId="citaolonga0">
    <w:name w:val="citação longa"/>
    <w:basedOn w:val="Normal"/>
    <w:link w:val="citaolongaChar"/>
    <w:qFormat/>
    <w:rsid w:val="000A2CE1"/>
    <w:pPr>
      <w:spacing w:after="0" w:line="360" w:lineRule="auto"/>
      <w:ind w:left="2268"/>
      <w:jc w:val="both"/>
    </w:pPr>
    <w:rPr>
      <w:rFonts w:ascii="Times New Roman" w:hAnsi="Times New Roman"/>
      <w:sz w:val="20"/>
      <w:szCs w:val="20"/>
    </w:rPr>
  </w:style>
  <w:style w:type="character" w:customStyle="1" w:styleId="tabelasChar">
    <w:name w:val="tabelas Char"/>
    <w:basedOn w:val="Fontepargpadro"/>
    <w:link w:val="tabelas"/>
    <w:rsid w:val="000A2CE1"/>
    <w:rPr>
      <w:rFonts w:ascii="Times New Roman" w:eastAsia="Times New Roman" w:hAnsi="Times New Roman" w:cs="Times New Roman"/>
      <w:kern w:val="0"/>
      <w:sz w:val="20"/>
      <w:szCs w:val="20"/>
      <w:lang w:eastAsia="pt-BR"/>
      <w14:ligatures w14:val="none"/>
    </w:rPr>
  </w:style>
  <w:style w:type="paragraph" w:customStyle="1" w:styleId="Refes">
    <w:name w:val="Refes"/>
    <w:basedOn w:val="Normal"/>
    <w:link w:val="RefesChar"/>
    <w:qFormat/>
    <w:rsid w:val="000A2CE1"/>
    <w:pPr>
      <w:spacing w:after="240" w:line="240" w:lineRule="auto"/>
      <w:jc w:val="both"/>
    </w:pPr>
    <w:rPr>
      <w:rFonts w:ascii="Times New Roman" w:hAnsi="Times New Roman" w:cs="Times New Roman"/>
      <w:sz w:val="24"/>
      <w:szCs w:val="24"/>
    </w:rPr>
  </w:style>
  <w:style w:type="character" w:customStyle="1" w:styleId="citaolongaChar">
    <w:name w:val="citação longa Char"/>
    <w:basedOn w:val="Fontepargpadro"/>
    <w:link w:val="citaolonga0"/>
    <w:rsid w:val="000A2CE1"/>
    <w:rPr>
      <w:rFonts w:ascii="Times New Roman" w:hAnsi="Times New Roman"/>
      <w:sz w:val="20"/>
      <w:szCs w:val="20"/>
    </w:rPr>
  </w:style>
  <w:style w:type="character" w:customStyle="1" w:styleId="RefesChar">
    <w:name w:val="Refes Char"/>
    <w:basedOn w:val="Fontepargpadro"/>
    <w:link w:val="Refes"/>
    <w:rsid w:val="000A2CE1"/>
    <w:rPr>
      <w:rFonts w:ascii="Times New Roman" w:hAnsi="Times New Roman" w:cs="Times New Roman"/>
      <w:sz w:val="24"/>
      <w:szCs w:val="24"/>
    </w:rPr>
  </w:style>
  <w:style w:type="character" w:customStyle="1" w:styleId="cardunidade">
    <w:name w:val="card_unidade"/>
    <w:basedOn w:val="Fontepargpadro"/>
    <w:rsid w:val="00F1591B"/>
  </w:style>
  <w:style w:type="paragraph" w:customStyle="1" w:styleId="ABNT-Corpodetextoartigo">
    <w:name w:val="ABNT - Corpo de texto artigo"/>
    <w:basedOn w:val="Normal"/>
    <w:rsid w:val="00EA2D44"/>
    <w:pPr>
      <w:suppressAutoHyphens/>
      <w:autoSpaceDN w:val="0"/>
      <w:spacing w:after="0" w:line="254" w:lineRule="auto"/>
      <w:ind w:firstLine="709"/>
      <w:jc w:val="both"/>
    </w:pPr>
    <w:rPr>
      <w:rFonts w:ascii="Arial" w:eastAsia="Calibri" w:hAnsi="Arial" w:cs="Times New Roman"/>
      <w:kern w:val="0"/>
      <w:sz w:val="24"/>
      <w:szCs w:val="24"/>
      <w14:ligatures w14:val="none"/>
    </w:rPr>
  </w:style>
  <w:style w:type="paragraph" w:customStyle="1" w:styleId="ABNT-Citaodiretalonga">
    <w:name w:val="ABNT - Citação direta longa"/>
    <w:basedOn w:val="Normal"/>
    <w:rsid w:val="00EA2D44"/>
    <w:pPr>
      <w:suppressAutoHyphens/>
      <w:autoSpaceDN w:val="0"/>
      <w:spacing w:before="340" w:after="340" w:line="254" w:lineRule="auto"/>
      <w:ind w:left="2268"/>
      <w:jc w:val="both"/>
    </w:pPr>
    <w:rPr>
      <w:rFonts w:ascii="Arial" w:eastAsia="Calibri" w:hAnsi="Arial" w:cs="Times New Roman"/>
      <w:kern w:val="0"/>
      <w:sz w:val="20"/>
      <w:szCs w:val="20"/>
      <w14:ligatures w14:val="none"/>
    </w:rPr>
  </w:style>
  <w:style w:type="paragraph" w:customStyle="1" w:styleId="ABNT-Ttulononumerado">
    <w:name w:val="ABNT - Título não numerado"/>
    <w:basedOn w:val="Normal"/>
    <w:rsid w:val="00EA2D44"/>
    <w:pPr>
      <w:suppressAutoHyphens/>
      <w:autoSpaceDN w:val="0"/>
      <w:spacing w:before="397" w:after="397" w:line="254" w:lineRule="auto"/>
    </w:pPr>
    <w:rPr>
      <w:rFonts w:ascii="Arial" w:eastAsia="Calibri" w:hAnsi="Arial" w:cs="Times New Roman"/>
      <w:b/>
      <w:bCs/>
      <w:kern w:val="0"/>
      <w:sz w:val="24"/>
      <w:szCs w:val="24"/>
      <w14:ligatures w14:val="none"/>
    </w:rPr>
  </w:style>
  <w:style w:type="paragraph" w:customStyle="1" w:styleId="texto0">
    <w:name w:val="texto"/>
    <w:basedOn w:val="Normal"/>
    <w:autoRedefine/>
    <w:rsid w:val="00C4109E"/>
    <w:pPr>
      <w:tabs>
        <w:tab w:val="left" w:pos="0"/>
      </w:tabs>
      <w:spacing w:after="0" w:line="240" w:lineRule="auto"/>
      <w:jc w:val="both"/>
    </w:pPr>
    <w:rPr>
      <w:rFonts w:ascii="Times New Roman" w:eastAsia="Calibri" w:hAnsi="Times New Roman" w:cs="Times New Roman"/>
      <w:bCs/>
      <w:iCs/>
      <w:snapToGrid w:val="0"/>
      <w:spacing w:val="-4"/>
      <w:kern w:val="0"/>
      <w:sz w:val="24"/>
      <w:szCs w:val="24"/>
      <w:lang w:eastAsia="pt-BR"/>
      <w14:ligatures w14:val="none"/>
    </w:rPr>
  </w:style>
  <w:style w:type="character" w:customStyle="1" w:styleId="TextoChar">
    <w:name w:val="Texto Char"/>
    <w:basedOn w:val="CorpodetextoChar"/>
    <w:link w:val="Texto"/>
    <w:rsid w:val="00C4109E"/>
    <w:rPr>
      <w:rFonts w:ascii="Times New Roman" w:eastAsia="Times New Roman" w:hAnsi="Times New Roman" w:cs="Times New Roman"/>
      <w:color w:val="000000"/>
      <w:kern w:val="0"/>
      <w:sz w:val="24"/>
      <w:szCs w:val="24"/>
      <w:u w:color="000000"/>
      <w:bdr w:val="nil"/>
      <w:lang w:val="pt-PT" w:eastAsia="pt-BR"/>
      <w14:ligatures w14:val="none"/>
    </w:rPr>
  </w:style>
  <w:style w:type="paragraph" w:customStyle="1" w:styleId="Texto-Referencia">
    <w:name w:val="Texto-Referencia"/>
    <w:basedOn w:val="Texto"/>
    <w:rsid w:val="00C4109E"/>
    <w:pPr>
      <w:pBdr>
        <w:top w:val="none" w:sz="0" w:space="0" w:color="auto"/>
        <w:left w:val="none" w:sz="0" w:space="0" w:color="auto"/>
        <w:bottom w:val="none" w:sz="0" w:space="0" w:color="auto"/>
        <w:right w:val="none" w:sz="0" w:space="0" w:color="auto"/>
        <w:between w:val="none" w:sz="0" w:space="0" w:color="auto"/>
        <w:bar w:val="none" w:sz="0" w:color="auto"/>
      </w:pBdr>
      <w:spacing w:after="240"/>
      <w:ind w:firstLine="0"/>
    </w:pPr>
    <w:rPr>
      <w:rFonts w:cs="Arial"/>
      <w:color w:val="auto"/>
      <w:bdr w:val="none" w:sz="0" w:space="0" w:color="auto"/>
      <w:lang w:eastAsia="ar-SA"/>
    </w:rPr>
  </w:style>
  <w:style w:type="paragraph" w:customStyle="1" w:styleId="ESCREVER">
    <w:name w:val="ESCREVER"/>
    <w:basedOn w:val="Corpodetexto"/>
    <w:qFormat/>
    <w:rsid w:val="00F51981"/>
    <w:pPr>
      <w:spacing w:before="0" w:after="120"/>
      <w:ind w:left="0" w:firstLine="0"/>
      <w:contextualSpacing w:val="0"/>
    </w:pPr>
    <w:rPr>
      <w:rFonts w:eastAsia="Helvetica"/>
      <w:szCs w:val="20"/>
    </w:rPr>
  </w:style>
  <w:style w:type="character" w:customStyle="1" w:styleId="article-title">
    <w:name w:val="article-title"/>
    <w:basedOn w:val="Fontepargpadro"/>
    <w:rsid w:val="005E4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47">
      <w:bodyDiv w:val="1"/>
      <w:marLeft w:val="0"/>
      <w:marRight w:val="0"/>
      <w:marTop w:val="0"/>
      <w:marBottom w:val="0"/>
      <w:divBdr>
        <w:top w:val="none" w:sz="0" w:space="0" w:color="auto"/>
        <w:left w:val="none" w:sz="0" w:space="0" w:color="auto"/>
        <w:bottom w:val="none" w:sz="0" w:space="0" w:color="auto"/>
        <w:right w:val="none" w:sz="0" w:space="0" w:color="auto"/>
      </w:divBdr>
    </w:div>
    <w:div w:id="66806067">
      <w:bodyDiv w:val="1"/>
      <w:marLeft w:val="0"/>
      <w:marRight w:val="0"/>
      <w:marTop w:val="0"/>
      <w:marBottom w:val="0"/>
      <w:divBdr>
        <w:top w:val="none" w:sz="0" w:space="0" w:color="auto"/>
        <w:left w:val="none" w:sz="0" w:space="0" w:color="auto"/>
        <w:bottom w:val="none" w:sz="0" w:space="0" w:color="auto"/>
        <w:right w:val="none" w:sz="0" w:space="0" w:color="auto"/>
      </w:divBdr>
    </w:div>
    <w:div w:id="83838988">
      <w:bodyDiv w:val="1"/>
      <w:marLeft w:val="0"/>
      <w:marRight w:val="0"/>
      <w:marTop w:val="0"/>
      <w:marBottom w:val="0"/>
      <w:divBdr>
        <w:top w:val="none" w:sz="0" w:space="0" w:color="auto"/>
        <w:left w:val="none" w:sz="0" w:space="0" w:color="auto"/>
        <w:bottom w:val="none" w:sz="0" w:space="0" w:color="auto"/>
        <w:right w:val="none" w:sz="0" w:space="0" w:color="auto"/>
      </w:divBdr>
    </w:div>
    <w:div w:id="97989717">
      <w:bodyDiv w:val="1"/>
      <w:marLeft w:val="0"/>
      <w:marRight w:val="0"/>
      <w:marTop w:val="0"/>
      <w:marBottom w:val="0"/>
      <w:divBdr>
        <w:top w:val="none" w:sz="0" w:space="0" w:color="auto"/>
        <w:left w:val="none" w:sz="0" w:space="0" w:color="auto"/>
        <w:bottom w:val="none" w:sz="0" w:space="0" w:color="auto"/>
        <w:right w:val="none" w:sz="0" w:space="0" w:color="auto"/>
      </w:divBdr>
      <w:divsChild>
        <w:div w:id="98642253">
          <w:marLeft w:val="0"/>
          <w:marRight w:val="0"/>
          <w:marTop w:val="0"/>
          <w:marBottom w:val="0"/>
          <w:divBdr>
            <w:top w:val="none" w:sz="0" w:space="0" w:color="auto"/>
            <w:left w:val="none" w:sz="0" w:space="0" w:color="auto"/>
            <w:bottom w:val="none" w:sz="0" w:space="0" w:color="auto"/>
            <w:right w:val="none" w:sz="0" w:space="0" w:color="auto"/>
          </w:divBdr>
        </w:div>
      </w:divsChild>
    </w:div>
    <w:div w:id="99568802">
      <w:bodyDiv w:val="1"/>
      <w:marLeft w:val="0"/>
      <w:marRight w:val="0"/>
      <w:marTop w:val="0"/>
      <w:marBottom w:val="0"/>
      <w:divBdr>
        <w:top w:val="none" w:sz="0" w:space="0" w:color="auto"/>
        <w:left w:val="none" w:sz="0" w:space="0" w:color="auto"/>
        <w:bottom w:val="none" w:sz="0" w:space="0" w:color="auto"/>
        <w:right w:val="none" w:sz="0" w:space="0" w:color="auto"/>
      </w:divBdr>
      <w:divsChild>
        <w:div w:id="1860729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79850">
      <w:bodyDiv w:val="1"/>
      <w:marLeft w:val="0"/>
      <w:marRight w:val="0"/>
      <w:marTop w:val="0"/>
      <w:marBottom w:val="0"/>
      <w:divBdr>
        <w:top w:val="none" w:sz="0" w:space="0" w:color="auto"/>
        <w:left w:val="none" w:sz="0" w:space="0" w:color="auto"/>
        <w:bottom w:val="none" w:sz="0" w:space="0" w:color="auto"/>
        <w:right w:val="none" w:sz="0" w:space="0" w:color="auto"/>
      </w:divBdr>
      <w:divsChild>
        <w:div w:id="994647596">
          <w:marLeft w:val="0"/>
          <w:marRight w:val="0"/>
          <w:marTop w:val="0"/>
          <w:marBottom w:val="0"/>
          <w:divBdr>
            <w:top w:val="none" w:sz="0" w:space="0" w:color="auto"/>
            <w:left w:val="none" w:sz="0" w:space="0" w:color="auto"/>
            <w:bottom w:val="none" w:sz="0" w:space="0" w:color="auto"/>
            <w:right w:val="none" w:sz="0" w:space="0" w:color="auto"/>
          </w:divBdr>
        </w:div>
      </w:divsChild>
    </w:div>
    <w:div w:id="184028937">
      <w:bodyDiv w:val="1"/>
      <w:marLeft w:val="0"/>
      <w:marRight w:val="0"/>
      <w:marTop w:val="0"/>
      <w:marBottom w:val="0"/>
      <w:divBdr>
        <w:top w:val="none" w:sz="0" w:space="0" w:color="auto"/>
        <w:left w:val="none" w:sz="0" w:space="0" w:color="auto"/>
        <w:bottom w:val="none" w:sz="0" w:space="0" w:color="auto"/>
        <w:right w:val="none" w:sz="0" w:space="0" w:color="auto"/>
      </w:divBdr>
      <w:divsChild>
        <w:div w:id="1674795451">
          <w:marLeft w:val="0"/>
          <w:marRight w:val="0"/>
          <w:marTop w:val="0"/>
          <w:marBottom w:val="0"/>
          <w:divBdr>
            <w:top w:val="none" w:sz="0" w:space="0" w:color="auto"/>
            <w:left w:val="none" w:sz="0" w:space="0" w:color="auto"/>
            <w:bottom w:val="none" w:sz="0" w:space="0" w:color="auto"/>
            <w:right w:val="none" w:sz="0" w:space="0" w:color="auto"/>
          </w:divBdr>
        </w:div>
      </w:divsChild>
    </w:div>
    <w:div w:id="262307000">
      <w:bodyDiv w:val="1"/>
      <w:marLeft w:val="0"/>
      <w:marRight w:val="0"/>
      <w:marTop w:val="0"/>
      <w:marBottom w:val="0"/>
      <w:divBdr>
        <w:top w:val="none" w:sz="0" w:space="0" w:color="auto"/>
        <w:left w:val="none" w:sz="0" w:space="0" w:color="auto"/>
        <w:bottom w:val="none" w:sz="0" w:space="0" w:color="auto"/>
        <w:right w:val="none" w:sz="0" w:space="0" w:color="auto"/>
      </w:divBdr>
    </w:div>
    <w:div w:id="272252271">
      <w:bodyDiv w:val="1"/>
      <w:marLeft w:val="0"/>
      <w:marRight w:val="0"/>
      <w:marTop w:val="0"/>
      <w:marBottom w:val="0"/>
      <w:divBdr>
        <w:top w:val="none" w:sz="0" w:space="0" w:color="auto"/>
        <w:left w:val="none" w:sz="0" w:space="0" w:color="auto"/>
        <w:bottom w:val="none" w:sz="0" w:space="0" w:color="auto"/>
        <w:right w:val="none" w:sz="0" w:space="0" w:color="auto"/>
      </w:divBdr>
      <w:divsChild>
        <w:div w:id="375617118">
          <w:marLeft w:val="0"/>
          <w:marRight w:val="0"/>
          <w:marTop w:val="0"/>
          <w:marBottom w:val="0"/>
          <w:divBdr>
            <w:top w:val="none" w:sz="0" w:space="0" w:color="auto"/>
            <w:left w:val="none" w:sz="0" w:space="0" w:color="auto"/>
            <w:bottom w:val="none" w:sz="0" w:space="0" w:color="auto"/>
            <w:right w:val="none" w:sz="0" w:space="0" w:color="auto"/>
          </w:divBdr>
        </w:div>
      </w:divsChild>
    </w:div>
    <w:div w:id="277832100">
      <w:bodyDiv w:val="1"/>
      <w:marLeft w:val="0"/>
      <w:marRight w:val="0"/>
      <w:marTop w:val="0"/>
      <w:marBottom w:val="0"/>
      <w:divBdr>
        <w:top w:val="none" w:sz="0" w:space="0" w:color="auto"/>
        <w:left w:val="none" w:sz="0" w:space="0" w:color="auto"/>
        <w:bottom w:val="none" w:sz="0" w:space="0" w:color="auto"/>
        <w:right w:val="none" w:sz="0" w:space="0" w:color="auto"/>
      </w:divBdr>
      <w:divsChild>
        <w:div w:id="1466502926">
          <w:marLeft w:val="0"/>
          <w:marRight w:val="0"/>
          <w:marTop w:val="0"/>
          <w:marBottom w:val="0"/>
          <w:divBdr>
            <w:top w:val="none" w:sz="0" w:space="0" w:color="auto"/>
            <w:left w:val="none" w:sz="0" w:space="0" w:color="auto"/>
            <w:bottom w:val="none" w:sz="0" w:space="0" w:color="auto"/>
            <w:right w:val="none" w:sz="0" w:space="0" w:color="auto"/>
          </w:divBdr>
        </w:div>
      </w:divsChild>
    </w:div>
    <w:div w:id="309406010">
      <w:bodyDiv w:val="1"/>
      <w:marLeft w:val="0"/>
      <w:marRight w:val="0"/>
      <w:marTop w:val="0"/>
      <w:marBottom w:val="0"/>
      <w:divBdr>
        <w:top w:val="none" w:sz="0" w:space="0" w:color="auto"/>
        <w:left w:val="none" w:sz="0" w:space="0" w:color="auto"/>
        <w:bottom w:val="none" w:sz="0" w:space="0" w:color="auto"/>
        <w:right w:val="none" w:sz="0" w:space="0" w:color="auto"/>
      </w:divBdr>
      <w:divsChild>
        <w:div w:id="894007782">
          <w:marLeft w:val="0"/>
          <w:marRight w:val="0"/>
          <w:marTop w:val="0"/>
          <w:marBottom w:val="0"/>
          <w:divBdr>
            <w:top w:val="none" w:sz="0" w:space="0" w:color="auto"/>
            <w:left w:val="none" w:sz="0" w:space="0" w:color="auto"/>
            <w:bottom w:val="none" w:sz="0" w:space="0" w:color="auto"/>
            <w:right w:val="none" w:sz="0" w:space="0" w:color="auto"/>
          </w:divBdr>
        </w:div>
      </w:divsChild>
    </w:div>
    <w:div w:id="346711813">
      <w:bodyDiv w:val="1"/>
      <w:marLeft w:val="0"/>
      <w:marRight w:val="0"/>
      <w:marTop w:val="0"/>
      <w:marBottom w:val="0"/>
      <w:divBdr>
        <w:top w:val="none" w:sz="0" w:space="0" w:color="auto"/>
        <w:left w:val="none" w:sz="0" w:space="0" w:color="auto"/>
        <w:bottom w:val="none" w:sz="0" w:space="0" w:color="auto"/>
        <w:right w:val="none" w:sz="0" w:space="0" w:color="auto"/>
      </w:divBdr>
    </w:div>
    <w:div w:id="409157994">
      <w:bodyDiv w:val="1"/>
      <w:marLeft w:val="0"/>
      <w:marRight w:val="0"/>
      <w:marTop w:val="0"/>
      <w:marBottom w:val="0"/>
      <w:divBdr>
        <w:top w:val="none" w:sz="0" w:space="0" w:color="auto"/>
        <w:left w:val="none" w:sz="0" w:space="0" w:color="auto"/>
        <w:bottom w:val="none" w:sz="0" w:space="0" w:color="auto"/>
        <w:right w:val="none" w:sz="0" w:space="0" w:color="auto"/>
      </w:divBdr>
    </w:div>
    <w:div w:id="413481114">
      <w:bodyDiv w:val="1"/>
      <w:marLeft w:val="0"/>
      <w:marRight w:val="0"/>
      <w:marTop w:val="0"/>
      <w:marBottom w:val="0"/>
      <w:divBdr>
        <w:top w:val="none" w:sz="0" w:space="0" w:color="auto"/>
        <w:left w:val="none" w:sz="0" w:space="0" w:color="auto"/>
        <w:bottom w:val="none" w:sz="0" w:space="0" w:color="auto"/>
        <w:right w:val="none" w:sz="0" w:space="0" w:color="auto"/>
      </w:divBdr>
      <w:divsChild>
        <w:div w:id="1282227572">
          <w:marLeft w:val="0"/>
          <w:marRight w:val="0"/>
          <w:marTop w:val="0"/>
          <w:marBottom w:val="0"/>
          <w:divBdr>
            <w:top w:val="none" w:sz="0" w:space="0" w:color="auto"/>
            <w:left w:val="none" w:sz="0" w:space="0" w:color="auto"/>
            <w:bottom w:val="none" w:sz="0" w:space="0" w:color="auto"/>
            <w:right w:val="none" w:sz="0" w:space="0" w:color="auto"/>
          </w:divBdr>
        </w:div>
      </w:divsChild>
    </w:div>
    <w:div w:id="492331316">
      <w:bodyDiv w:val="1"/>
      <w:marLeft w:val="0"/>
      <w:marRight w:val="0"/>
      <w:marTop w:val="0"/>
      <w:marBottom w:val="0"/>
      <w:divBdr>
        <w:top w:val="none" w:sz="0" w:space="0" w:color="auto"/>
        <w:left w:val="none" w:sz="0" w:space="0" w:color="auto"/>
        <w:bottom w:val="none" w:sz="0" w:space="0" w:color="auto"/>
        <w:right w:val="none" w:sz="0" w:space="0" w:color="auto"/>
      </w:divBdr>
      <w:divsChild>
        <w:div w:id="1963269263">
          <w:marLeft w:val="0"/>
          <w:marRight w:val="0"/>
          <w:marTop w:val="0"/>
          <w:marBottom w:val="0"/>
          <w:divBdr>
            <w:top w:val="none" w:sz="0" w:space="0" w:color="auto"/>
            <w:left w:val="none" w:sz="0" w:space="0" w:color="auto"/>
            <w:bottom w:val="none" w:sz="0" w:space="0" w:color="auto"/>
            <w:right w:val="none" w:sz="0" w:space="0" w:color="auto"/>
          </w:divBdr>
        </w:div>
      </w:divsChild>
    </w:div>
    <w:div w:id="519664097">
      <w:bodyDiv w:val="1"/>
      <w:marLeft w:val="0"/>
      <w:marRight w:val="0"/>
      <w:marTop w:val="0"/>
      <w:marBottom w:val="0"/>
      <w:divBdr>
        <w:top w:val="none" w:sz="0" w:space="0" w:color="auto"/>
        <w:left w:val="none" w:sz="0" w:space="0" w:color="auto"/>
        <w:bottom w:val="none" w:sz="0" w:space="0" w:color="auto"/>
        <w:right w:val="none" w:sz="0" w:space="0" w:color="auto"/>
      </w:divBdr>
    </w:div>
    <w:div w:id="535125278">
      <w:bodyDiv w:val="1"/>
      <w:marLeft w:val="0"/>
      <w:marRight w:val="0"/>
      <w:marTop w:val="0"/>
      <w:marBottom w:val="0"/>
      <w:divBdr>
        <w:top w:val="none" w:sz="0" w:space="0" w:color="auto"/>
        <w:left w:val="none" w:sz="0" w:space="0" w:color="auto"/>
        <w:bottom w:val="none" w:sz="0" w:space="0" w:color="auto"/>
        <w:right w:val="none" w:sz="0" w:space="0" w:color="auto"/>
      </w:divBdr>
      <w:divsChild>
        <w:div w:id="1387609059">
          <w:marLeft w:val="0"/>
          <w:marRight w:val="0"/>
          <w:marTop w:val="0"/>
          <w:marBottom w:val="0"/>
          <w:divBdr>
            <w:top w:val="none" w:sz="0" w:space="0" w:color="auto"/>
            <w:left w:val="none" w:sz="0" w:space="0" w:color="auto"/>
            <w:bottom w:val="none" w:sz="0" w:space="0" w:color="auto"/>
            <w:right w:val="none" w:sz="0" w:space="0" w:color="auto"/>
          </w:divBdr>
        </w:div>
      </w:divsChild>
    </w:div>
    <w:div w:id="579600576">
      <w:bodyDiv w:val="1"/>
      <w:marLeft w:val="0"/>
      <w:marRight w:val="0"/>
      <w:marTop w:val="0"/>
      <w:marBottom w:val="0"/>
      <w:divBdr>
        <w:top w:val="none" w:sz="0" w:space="0" w:color="auto"/>
        <w:left w:val="none" w:sz="0" w:space="0" w:color="auto"/>
        <w:bottom w:val="none" w:sz="0" w:space="0" w:color="auto"/>
        <w:right w:val="none" w:sz="0" w:space="0" w:color="auto"/>
      </w:divBdr>
      <w:divsChild>
        <w:div w:id="713701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5041987">
      <w:bodyDiv w:val="1"/>
      <w:marLeft w:val="0"/>
      <w:marRight w:val="0"/>
      <w:marTop w:val="0"/>
      <w:marBottom w:val="0"/>
      <w:divBdr>
        <w:top w:val="none" w:sz="0" w:space="0" w:color="auto"/>
        <w:left w:val="none" w:sz="0" w:space="0" w:color="auto"/>
        <w:bottom w:val="none" w:sz="0" w:space="0" w:color="auto"/>
        <w:right w:val="none" w:sz="0" w:space="0" w:color="auto"/>
      </w:divBdr>
      <w:divsChild>
        <w:div w:id="721176879">
          <w:marLeft w:val="0"/>
          <w:marRight w:val="0"/>
          <w:marTop w:val="0"/>
          <w:marBottom w:val="0"/>
          <w:divBdr>
            <w:top w:val="none" w:sz="0" w:space="0" w:color="auto"/>
            <w:left w:val="none" w:sz="0" w:space="0" w:color="auto"/>
            <w:bottom w:val="none" w:sz="0" w:space="0" w:color="auto"/>
            <w:right w:val="none" w:sz="0" w:space="0" w:color="auto"/>
          </w:divBdr>
        </w:div>
      </w:divsChild>
    </w:div>
    <w:div w:id="803930273">
      <w:bodyDiv w:val="1"/>
      <w:marLeft w:val="0"/>
      <w:marRight w:val="0"/>
      <w:marTop w:val="0"/>
      <w:marBottom w:val="0"/>
      <w:divBdr>
        <w:top w:val="none" w:sz="0" w:space="0" w:color="auto"/>
        <w:left w:val="none" w:sz="0" w:space="0" w:color="auto"/>
        <w:bottom w:val="none" w:sz="0" w:space="0" w:color="auto"/>
        <w:right w:val="none" w:sz="0" w:space="0" w:color="auto"/>
      </w:divBdr>
      <w:divsChild>
        <w:div w:id="50737981">
          <w:marLeft w:val="0"/>
          <w:marRight w:val="0"/>
          <w:marTop w:val="0"/>
          <w:marBottom w:val="0"/>
          <w:divBdr>
            <w:top w:val="none" w:sz="0" w:space="0" w:color="auto"/>
            <w:left w:val="none" w:sz="0" w:space="0" w:color="auto"/>
            <w:bottom w:val="none" w:sz="0" w:space="0" w:color="auto"/>
            <w:right w:val="none" w:sz="0" w:space="0" w:color="auto"/>
          </w:divBdr>
        </w:div>
      </w:divsChild>
    </w:div>
    <w:div w:id="859857622">
      <w:bodyDiv w:val="1"/>
      <w:marLeft w:val="0"/>
      <w:marRight w:val="0"/>
      <w:marTop w:val="0"/>
      <w:marBottom w:val="0"/>
      <w:divBdr>
        <w:top w:val="none" w:sz="0" w:space="0" w:color="auto"/>
        <w:left w:val="none" w:sz="0" w:space="0" w:color="auto"/>
        <w:bottom w:val="none" w:sz="0" w:space="0" w:color="auto"/>
        <w:right w:val="none" w:sz="0" w:space="0" w:color="auto"/>
      </w:divBdr>
    </w:div>
    <w:div w:id="878662472">
      <w:bodyDiv w:val="1"/>
      <w:marLeft w:val="0"/>
      <w:marRight w:val="0"/>
      <w:marTop w:val="0"/>
      <w:marBottom w:val="0"/>
      <w:divBdr>
        <w:top w:val="none" w:sz="0" w:space="0" w:color="auto"/>
        <w:left w:val="none" w:sz="0" w:space="0" w:color="auto"/>
        <w:bottom w:val="none" w:sz="0" w:space="0" w:color="auto"/>
        <w:right w:val="none" w:sz="0" w:space="0" w:color="auto"/>
      </w:divBdr>
    </w:div>
    <w:div w:id="975375080">
      <w:bodyDiv w:val="1"/>
      <w:marLeft w:val="0"/>
      <w:marRight w:val="0"/>
      <w:marTop w:val="0"/>
      <w:marBottom w:val="0"/>
      <w:divBdr>
        <w:top w:val="none" w:sz="0" w:space="0" w:color="auto"/>
        <w:left w:val="none" w:sz="0" w:space="0" w:color="auto"/>
        <w:bottom w:val="none" w:sz="0" w:space="0" w:color="auto"/>
        <w:right w:val="none" w:sz="0" w:space="0" w:color="auto"/>
      </w:divBdr>
      <w:divsChild>
        <w:div w:id="407532026">
          <w:marLeft w:val="0"/>
          <w:marRight w:val="0"/>
          <w:marTop w:val="0"/>
          <w:marBottom w:val="0"/>
          <w:divBdr>
            <w:top w:val="none" w:sz="0" w:space="0" w:color="auto"/>
            <w:left w:val="none" w:sz="0" w:space="0" w:color="auto"/>
            <w:bottom w:val="none" w:sz="0" w:space="0" w:color="auto"/>
            <w:right w:val="none" w:sz="0" w:space="0" w:color="auto"/>
          </w:divBdr>
        </w:div>
      </w:divsChild>
    </w:div>
    <w:div w:id="1047493704">
      <w:bodyDiv w:val="1"/>
      <w:marLeft w:val="0"/>
      <w:marRight w:val="0"/>
      <w:marTop w:val="0"/>
      <w:marBottom w:val="0"/>
      <w:divBdr>
        <w:top w:val="none" w:sz="0" w:space="0" w:color="auto"/>
        <w:left w:val="none" w:sz="0" w:space="0" w:color="auto"/>
        <w:bottom w:val="none" w:sz="0" w:space="0" w:color="auto"/>
        <w:right w:val="none" w:sz="0" w:space="0" w:color="auto"/>
      </w:divBdr>
    </w:div>
    <w:div w:id="1123764709">
      <w:bodyDiv w:val="1"/>
      <w:marLeft w:val="0"/>
      <w:marRight w:val="0"/>
      <w:marTop w:val="0"/>
      <w:marBottom w:val="0"/>
      <w:divBdr>
        <w:top w:val="none" w:sz="0" w:space="0" w:color="auto"/>
        <w:left w:val="none" w:sz="0" w:space="0" w:color="auto"/>
        <w:bottom w:val="none" w:sz="0" w:space="0" w:color="auto"/>
        <w:right w:val="none" w:sz="0" w:space="0" w:color="auto"/>
      </w:divBdr>
      <w:divsChild>
        <w:div w:id="1722093097">
          <w:marLeft w:val="0"/>
          <w:marRight w:val="0"/>
          <w:marTop w:val="0"/>
          <w:marBottom w:val="0"/>
          <w:divBdr>
            <w:top w:val="none" w:sz="0" w:space="0" w:color="auto"/>
            <w:left w:val="none" w:sz="0" w:space="0" w:color="auto"/>
            <w:bottom w:val="none" w:sz="0" w:space="0" w:color="auto"/>
            <w:right w:val="none" w:sz="0" w:space="0" w:color="auto"/>
          </w:divBdr>
        </w:div>
      </w:divsChild>
    </w:div>
    <w:div w:id="1233584131">
      <w:bodyDiv w:val="1"/>
      <w:marLeft w:val="0"/>
      <w:marRight w:val="0"/>
      <w:marTop w:val="0"/>
      <w:marBottom w:val="0"/>
      <w:divBdr>
        <w:top w:val="none" w:sz="0" w:space="0" w:color="auto"/>
        <w:left w:val="none" w:sz="0" w:space="0" w:color="auto"/>
        <w:bottom w:val="none" w:sz="0" w:space="0" w:color="auto"/>
        <w:right w:val="none" w:sz="0" w:space="0" w:color="auto"/>
      </w:divBdr>
    </w:div>
    <w:div w:id="1241871559">
      <w:bodyDiv w:val="1"/>
      <w:marLeft w:val="0"/>
      <w:marRight w:val="0"/>
      <w:marTop w:val="0"/>
      <w:marBottom w:val="0"/>
      <w:divBdr>
        <w:top w:val="none" w:sz="0" w:space="0" w:color="auto"/>
        <w:left w:val="none" w:sz="0" w:space="0" w:color="auto"/>
        <w:bottom w:val="none" w:sz="0" w:space="0" w:color="auto"/>
        <w:right w:val="none" w:sz="0" w:space="0" w:color="auto"/>
      </w:divBdr>
    </w:div>
    <w:div w:id="1262955975">
      <w:bodyDiv w:val="1"/>
      <w:marLeft w:val="0"/>
      <w:marRight w:val="0"/>
      <w:marTop w:val="0"/>
      <w:marBottom w:val="0"/>
      <w:divBdr>
        <w:top w:val="none" w:sz="0" w:space="0" w:color="auto"/>
        <w:left w:val="none" w:sz="0" w:space="0" w:color="auto"/>
        <w:bottom w:val="none" w:sz="0" w:space="0" w:color="auto"/>
        <w:right w:val="none" w:sz="0" w:space="0" w:color="auto"/>
      </w:divBdr>
    </w:div>
    <w:div w:id="1368675040">
      <w:bodyDiv w:val="1"/>
      <w:marLeft w:val="0"/>
      <w:marRight w:val="0"/>
      <w:marTop w:val="0"/>
      <w:marBottom w:val="0"/>
      <w:divBdr>
        <w:top w:val="none" w:sz="0" w:space="0" w:color="auto"/>
        <w:left w:val="none" w:sz="0" w:space="0" w:color="auto"/>
        <w:bottom w:val="none" w:sz="0" w:space="0" w:color="auto"/>
        <w:right w:val="none" w:sz="0" w:space="0" w:color="auto"/>
      </w:divBdr>
    </w:div>
    <w:div w:id="1395545150">
      <w:bodyDiv w:val="1"/>
      <w:marLeft w:val="0"/>
      <w:marRight w:val="0"/>
      <w:marTop w:val="0"/>
      <w:marBottom w:val="0"/>
      <w:divBdr>
        <w:top w:val="none" w:sz="0" w:space="0" w:color="auto"/>
        <w:left w:val="none" w:sz="0" w:space="0" w:color="auto"/>
        <w:bottom w:val="none" w:sz="0" w:space="0" w:color="auto"/>
        <w:right w:val="none" w:sz="0" w:space="0" w:color="auto"/>
      </w:divBdr>
    </w:div>
    <w:div w:id="1429933112">
      <w:bodyDiv w:val="1"/>
      <w:marLeft w:val="0"/>
      <w:marRight w:val="0"/>
      <w:marTop w:val="0"/>
      <w:marBottom w:val="0"/>
      <w:divBdr>
        <w:top w:val="none" w:sz="0" w:space="0" w:color="auto"/>
        <w:left w:val="none" w:sz="0" w:space="0" w:color="auto"/>
        <w:bottom w:val="none" w:sz="0" w:space="0" w:color="auto"/>
        <w:right w:val="none" w:sz="0" w:space="0" w:color="auto"/>
      </w:divBdr>
    </w:div>
    <w:div w:id="1463377329">
      <w:bodyDiv w:val="1"/>
      <w:marLeft w:val="0"/>
      <w:marRight w:val="0"/>
      <w:marTop w:val="0"/>
      <w:marBottom w:val="0"/>
      <w:divBdr>
        <w:top w:val="none" w:sz="0" w:space="0" w:color="auto"/>
        <w:left w:val="none" w:sz="0" w:space="0" w:color="auto"/>
        <w:bottom w:val="none" w:sz="0" w:space="0" w:color="auto"/>
        <w:right w:val="none" w:sz="0" w:space="0" w:color="auto"/>
      </w:divBdr>
      <w:divsChild>
        <w:div w:id="255556015">
          <w:marLeft w:val="0"/>
          <w:marRight w:val="0"/>
          <w:marTop w:val="0"/>
          <w:marBottom w:val="0"/>
          <w:divBdr>
            <w:top w:val="none" w:sz="0" w:space="0" w:color="auto"/>
            <w:left w:val="none" w:sz="0" w:space="0" w:color="auto"/>
            <w:bottom w:val="none" w:sz="0" w:space="0" w:color="auto"/>
            <w:right w:val="none" w:sz="0" w:space="0" w:color="auto"/>
          </w:divBdr>
        </w:div>
      </w:divsChild>
    </w:div>
    <w:div w:id="1557624914">
      <w:bodyDiv w:val="1"/>
      <w:marLeft w:val="0"/>
      <w:marRight w:val="0"/>
      <w:marTop w:val="0"/>
      <w:marBottom w:val="0"/>
      <w:divBdr>
        <w:top w:val="none" w:sz="0" w:space="0" w:color="auto"/>
        <w:left w:val="none" w:sz="0" w:space="0" w:color="auto"/>
        <w:bottom w:val="none" w:sz="0" w:space="0" w:color="auto"/>
        <w:right w:val="none" w:sz="0" w:space="0" w:color="auto"/>
      </w:divBdr>
    </w:div>
    <w:div w:id="1597253357">
      <w:bodyDiv w:val="1"/>
      <w:marLeft w:val="0"/>
      <w:marRight w:val="0"/>
      <w:marTop w:val="0"/>
      <w:marBottom w:val="0"/>
      <w:divBdr>
        <w:top w:val="none" w:sz="0" w:space="0" w:color="auto"/>
        <w:left w:val="none" w:sz="0" w:space="0" w:color="auto"/>
        <w:bottom w:val="none" w:sz="0" w:space="0" w:color="auto"/>
        <w:right w:val="none" w:sz="0" w:space="0" w:color="auto"/>
      </w:divBdr>
    </w:div>
    <w:div w:id="1631204946">
      <w:bodyDiv w:val="1"/>
      <w:marLeft w:val="0"/>
      <w:marRight w:val="0"/>
      <w:marTop w:val="0"/>
      <w:marBottom w:val="0"/>
      <w:divBdr>
        <w:top w:val="none" w:sz="0" w:space="0" w:color="auto"/>
        <w:left w:val="none" w:sz="0" w:space="0" w:color="auto"/>
        <w:bottom w:val="none" w:sz="0" w:space="0" w:color="auto"/>
        <w:right w:val="none" w:sz="0" w:space="0" w:color="auto"/>
      </w:divBdr>
      <w:divsChild>
        <w:div w:id="363362458">
          <w:marLeft w:val="0"/>
          <w:marRight w:val="0"/>
          <w:marTop w:val="0"/>
          <w:marBottom w:val="0"/>
          <w:divBdr>
            <w:top w:val="none" w:sz="0" w:space="0" w:color="auto"/>
            <w:left w:val="none" w:sz="0" w:space="0" w:color="auto"/>
            <w:bottom w:val="none" w:sz="0" w:space="0" w:color="auto"/>
            <w:right w:val="none" w:sz="0" w:space="0" w:color="auto"/>
          </w:divBdr>
        </w:div>
      </w:divsChild>
    </w:div>
    <w:div w:id="1644046020">
      <w:bodyDiv w:val="1"/>
      <w:marLeft w:val="0"/>
      <w:marRight w:val="0"/>
      <w:marTop w:val="0"/>
      <w:marBottom w:val="0"/>
      <w:divBdr>
        <w:top w:val="none" w:sz="0" w:space="0" w:color="auto"/>
        <w:left w:val="none" w:sz="0" w:space="0" w:color="auto"/>
        <w:bottom w:val="none" w:sz="0" w:space="0" w:color="auto"/>
        <w:right w:val="none" w:sz="0" w:space="0" w:color="auto"/>
      </w:divBdr>
    </w:div>
    <w:div w:id="1658804331">
      <w:bodyDiv w:val="1"/>
      <w:marLeft w:val="0"/>
      <w:marRight w:val="0"/>
      <w:marTop w:val="0"/>
      <w:marBottom w:val="0"/>
      <w:divBdr>
        <w:top w:val="none" w:sz="0" w:space="0" w:color="auto"/>
        <w:left w:val="none" w:sz="0" w:space="0" w:color="auto"/>
        <w:bottom w:val="none" w:sz="0" w:space="0" w:color="auto"/>
        <w:right w:val="none" w:sz="0" w:space="0" w:color="auto"/>
      </w:divBdr>
    </w:div>
    <w:div w:id="1678770249">
      <w:bodyDiv w:val="1"/>
      <w:marLeft w:val="0"/>
      <w:marRight w:val="0"/>
      <w:marTop w:val="0"/>
      <w:marBottom w:val="0"/>
      <w:divBdr>
        <w:top w:val="none" w:sz="0" w:space="0" w:color="auto"/>
        <w:left w:val="none" w:sz="0" w:space="0" w:color="auto"/>
        <w:bottom w:val="none" w:sz="0" w:space="0" w:color="auto"/>
        <w:right w:val="none" w:sz="0" w:space="0" w:color="auto"/>
      </w:divBdr>
    </w:div>
    <w:div w:id="1721783064">
      <w:bodyDiv w:val="1"/>
      <w:marLeft w:val="0"/>
      <w:marRight w:val="0"/>
      <w:marTop w:val="0"/>
      <w:marBottom w:val="0"/>
      <w:divBdr>
        <w:top w:val="none" w:sz="0" w:space="0" w:color="auto"/>
        <w:left w:val="none" w:sz="0" w:space="0" w:color="auto"/>
        <w:bottom w:val="none" w:sz="0" w:space="0" w:color="auto"/>
        <w:right w:val="none" w:sz="0" w:space="0" w:color="auto"/>
      </w:divBdr>
      <w:divsChild>
        <w:div w:id="750322507">
          <w:marLeft w:val="0"/>
          <w:marRight w:val="0"/>
          <w:marTop w:val="0"/>
          <w:marBottom w:val="0"/>
          <w:divBdr>
            <w:top w:val="none" w:sz="0" w:space="0" w:color="auto"/>
            <w:left w:val="none" w:sz="0" w:space="0" w:color="auto"/>
            <w:bottom w:val="none" w:sz="0" w:space="0" w:color="auto"/>
            <w:right w:val="none" w:sz="0" w:space="0" w:color="auto"/>
          </w:divBdr>
        </w:div>
      </w:divsChild>
    </w:div>
    <w:div w:id="1727996996">
      <w:bodyDiv w:val="1"/>
      <w:marLeft w:val="0"/>
      <w:marRight w:val="0"/>
      <w:marTop w:val="0"/>
      <w:marBottom w:val="0"/>
      <w:divBdr>
        <w:top w:val="none" w:sz="0" w:space="0" w:color="auto"/>
        <w:left w:val="none" w:sz="0" w:space="0" w:color="auto"/>
        <w:bottom w:val="none" w:sz="0" w:space="0" w:color="auto"/>
        <w:right w:val="none" w:sz="0" w:space="0" w:color="auto"/>
      </w:divBdr>
    </w:div>
    <w:div w:id="1822187264">
      <w:bodyDiv w:val="1"/>
      <w:marLeft w:val="0"/>
      <w:marRight w:val="0"/>
      <w:marTop w:val="0"/>
      <w:marBottom w:val="0"/>
      <w:divBdr>
        <w:top w:val="none" w:sz="0" w:space="0" w:color="auto"/>
        <w:left w:val="none" w:sz="0" w:space="0" w:color="auto"/>
        <w:bottom w:val="none" w:sz="0" w:space="0" w:color="auto"/>
        <w:right w:val="none" w:sz="0" w:space="0" w:color="auto"/>
      </w:divBdr>
    </w:div>
    <w:div w:id="1823961012">
      <w:bodyDiv w:val="1"/>
      <w:marLeft w:val="0"/>
      <w:marRight w:val="0"/>
      <w:marTop w:val="0"/>
      <w:marBottom w:val="0"/>
      <w:divBdr>
        <w:top w:val="none" w:sz="0" w:space="0" w:color="auto"/>
        <w:left w:val="none" w:sz="0" w:space="0" w:color="auto"/>
        <w:bottom w:val="none" w:sz="0" w:space="0" w:color="auto"/>
        <w:right w:val="none" w:sz="0" w:space="0" w:color="auto"/>
      </w:divBdr>
      <w:divsChild>
        <w:div w:id="795559667">
          <w:marLeft w:val="0"/>
          <w:marRight w:val="0"/>
          <w:marTop w:val="0"/>
          <w:marBottom w:val="0"/>
          <w:divBdr>
            <w:top w:val="none" w:sz="0" w:space="0" w:color="auto"/>
            <w:left w:val="none" w:sz="0" w:space="0" w:color="auto"/>
            <w:bottom w:val="none" w:sz="0" w:space="0" w:color="auto"/>
            <w:right w:val="none" w:sz="0" w:space="0" w:color="auto"/>
          </w:divBdr>
        </w:div>
      </w:divsChild>
    </w:div>
    <w:div w:id="1882160094">
      <w:bodyDiv w:val="1"/>
      <w:marLeft w:val="0"/>
      <w:marRight w:val="0"/>
      <w:marTop w:val="0"/>
      <w:marBottom w:val="0"/>
      <w:divBdr>
        <w:top w:val="none" w:sz="0" w:space="0" w:color="auto"/>
        <w:left w:val="none" w:sz="0" w:space="0" w:color="auto"/>
        <w:bottom w:val="none" w:sz="0" w:space="0" w:color="auto"/>
        <w:right w:val="none" w:sz="0" w:space="0" w:color="auto"/>
      </w:divBdr>
    </w:div>
    <w:div w:id="2002389280">
      <w:bodyDiv w:val="1"/>
      <w:marLeft w:val="0"/>
      <w:marRight w:val="0"/>
      <w:marTop w:val="0"/>
      <w:marBottom w:val="0"/>
      <w:divBdr>
        <w:top w:val="none" w:sz="0" w:space="0" w:color="auto"/>
        <w:left w:val="none" w:sz="0" w:space="0" w:color="auto"/>
        <w:bottom w:val="none" w:sz="0" w:space="0" w:color="auto"/>
        <w:right w:val="none" w:sz="0" w:space="0" w:color="auto"/>
      </w:divBdr>
    </w:div>
    <w:div w:id="209512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6238/arev7n4-23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0516C-966E-44BD-A365-C28F4F439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19</Pages>
  <Words>7755</Words>
  <Characters>41879</Characters>
  <Application>Microsoft Office Word</Application>
  <DocSecurity>0</DocSecurity>
  <Lines>348</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Ferreira de Moraes</dc:creator>
  <cp:keywords/>
  <dc:description/>
  <cp:lastModifiedBy>Giovana Chandocha</cp:lastModifiedBy>
  <cp:revision>15</cp:revision>
  <cp:lastPrinted>2025-04-18T10:15:00Z</cp:lastPrinted>
  <dcterms:created xsi:type="dcterms:W3CDTF">2025-04-18T12:29:00Z</dcterms:created>
  <dcterms:modified xsi:type="dcterms:W3CDTF">2025-04-24T18:28:00Z</dcterms:modified>
</cp:coreProperties>
</file>